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78D" w:rsidRDefault="0040278D" w:rsidP="0040278D">
      <w:pPr>
        <w:tabs>
          <w:tab w:val="left" w:pos="3456"/>
          <w:tab w:val="left" w:pos="6590"/>
        </w:tabs>
      </w:pPr>
    </w:p>
    <w:p w:rsidR="0040278D" w:rsidRPr="00BB5A5A" w:rsidRDefault="0040278D" w:rsidP="0040278D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t xml:space="preserve">   </w:t>
      </w:r>
      <w:proofErr w:type="gramStart"/>
      <w:r w:rsidRPr="00BB5A5A">
        <w:rPr>
          <w:color w:val="000000"/>
          <w:sz w:val="28"/>
          <w:szCs w:val="28"/>
        </w:rPr>
        <w:t>Рассмотрено</w:t>
      </w:r>
      <w:proofErr w:type="gramEnd"/>
      <w:r w:rsidRPr="00BB5A5A">
        <w:rPr>
          <w:color w:val="000000"/>
          <w:sz w:val="28"/>
          <w:szCs w:val="28"/>
        </w:rPr>
        <w:tab/>
        <w:t xml:space="preserve">                             Согласовано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40278D" w:rsidRPr="00BB5A5A" w:rsidRDefault="0040278D" w:rsidP="0040278D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>на заседании ШМО</w:t>
      </w:r>
      <w:r w:rsidRPr="00BB5A5A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BB5A5A">
        <w:rPr>
          <w:color w:val="000000"/>
          <w:sz w:val="28"/>
          <w:szCs w:val="28"/>
        </w:rPr>
        <w:t>зам</w:t>
      </w:r>
      <w:proofErr w:type="gramStart"/>
      <w:r w:rsidRPr="00BB5A5A">
        <w:rPr>
          <w:color w:val="000000"/>
          <w:sz w:val="28"/>
          <w:szCs w:val="28"/>
        </w:rPr>
        <w:t>.д</w:t>
      </w:r>
      <w:proofErr w:type="gramEnd"/>
      <w:r w:rsidRPr="00BB5A5A">
        <w:rPr>
          <w:color w:val="000000"/>
          <w:sz w:val="28"/>
          <w:szCs w:val="28"/>
        </w:rPr>
        <w:t>иректора</w:t>
      </w:r>
      <w:proofErr w:type="spellEnd"/>
      <w:r w:rsidRPr="00BB5A5A">
        <w:rPr>
          <w:color w:val="000000"/>
          <w:sz w:val="28"/>
          <w:szCs w:val="28"/>
        </w:rPr>
        <w:t xml:space="preserve"> УР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40278D" w:rsidRPr="00BB5A5A" w:rsidRDefault="0040278D" w:rsidP="0040278D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>протокол №________</w:t>
      </w:r>
      <w:r w:rsidRPr="00BB5A5A">
        <w:rPr>
          <w:color w:val="000000"/>
          <w:sz w:val="28"/>
          <w:szCs w:val="28"/>
        </w:rPr>
        <w:tab/>
        <w:t xml:space="preserve">    </w:t>
      </w:r>
      <w:r>
        <w:rPr>
          <w:color w:val="000000"/>
          <w:sz w:val="28"/>
          <w:szCs w:val="28"/>
        </w:rPr>
        <w:t xml:space="preserve">               «___»_______2017</w:t>
      </w:r>
      <w:r w:rsidRPr="00BB5A5A">
        <w:rPr>
          <w:color w:val="000000"/>
          <w:sz w:val="28"/>
          <w:szCs w:val="28"/>
        </w:rPr>
        <w:t>г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40278D" w:rsidRPr="00BB5A5A" w:rsidRDefault="0040278D" w:rsidP="0040278D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2017</w:t>
      </w:r>
      <w:r w:rsidRPr="00BB5A5A">
        <w:rPr>
          <w:color w:val="000000"/>
          <w:sz w:val="28"/>
          <w:szCs w:val="28"/>
        </w:rPr>
        <w:t xml:space="preserve"> г</w:t>
      </w:r>
      <w:r w:rsidRPr="00BB5A5A">
        <w:rPr>
          <w:color w:val="000000"/>
          <w:sz w:val="28"/>
          <w:szCs w:val="28"/>
        </w:rPr>
        <w:tab/>
        <w:t xml:space="preserve">                      _________________</w:t>
      </w:r>
      <w:r w:rsidRPr="00BB5A5A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_______2017</w:t>
      </w:r>
      <w:r w:rsidRPr="00BB5A5A">
        <w:rPr>
          <w:color w:val="000000"/>
          <w:sz w:val="28"/>
          <w:szCs w:val="28"/>
        </w:rPr>
        <w:t xml:space="preserve"> г                      __________________</w:t>
      </w:r>
      <w:r w:rsidRPr="00BB5A5A">
        <w:rPr>
          <w:color w:val="000000"/>
          <w:sz w:val="28"/>
          <w:szCs w:val="28"/>
        </w:rPr>
        <w:tab/>
        <w:t xml:space="preserve">                          (подпись)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40278D" w:rsidRPr="00BB5A5A" w:rsidRDefault="0040278D" w:rsidP="0040278D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 xml:space="preserve">     (подпись)</w:t>
      </w:r>
      <w:r w:rsidRPr="00BB5A5A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          /</w:t>
      </w:r>
      <w:proofErr w:type="spellStart"/>
      <w:r>
        <w:rPr>
          <w:color w:val="000000"/>
          <w:sz w:val="28"/>
          <w:szCs w:val="28"/>
        </w:rPr>
        <w:t>Булакина</w:t>
      </w:r>
      <w:proofErr w:type="spellEnd"/>
      <w:r>
        <w:rPr>
          <w:color w:val="000000"/>
          <w:sz w:val="28"/>
          <w:szCs w:val="28"/>
        </w:rPr>
        <w:t xml:space="preserve"> Е.Б.</w:t>
      </w:r>
      <w:r w:rsidRPr="00BB5A5A">
        <w:rPr>
          <w:color w:val="000000"/>
          <w:sz w:val="28"/>
          <w:szCs w:val="28"/>
        </w:rPr>
        <w:t>/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40278D" w:rsidRPr="00BB5A5A" w:rsidRDefault="0040278D" w:rsidP="0040278D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/Шумкова В.В.</w:t>
      </w:r>
      <w:r w:rsidRPr="00BB5A5A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/Буслаева В.И.</w:t>
      </w:r>
      <w:r w:rsidRPr="00BB5A5A">
        <w:rPr>
          <w:color w:val="000000"/>
          <w:sz w:val="28"/>
          <w:szCs w:val="28"/>
        </w:rPr>
        <w:t>/</w:t>
      </w:r>
    </w:p>
    <w:p w:rsidR="0040278D" w:rsidRPr="00BB5A5A" w:rsidRDefault="0040278D" w:rsidP="0040278D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40278D" w:rsidRPr="00BB5A5A" w:rsidRDefault="0040278D" w:rsidP="0040278D">
      <w:pPr>
        <w:tabs>
          <w:tab w:val="left" w:pos="6641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 xml:space="preserve">                          </w:t>
      </w:r>
    </w:p>
    <w:p w:rsidR="0040278D" w:rsidRPr="00BB5A5A" w:rsidRDefault="0040278D" w:rsidP="0040278D">
      <w:pPr>
        <w:rPr>
          <w:color w:val="000000"/>
          <w:sz w:val="28"/>
          <w:szCs w:val="28"/>
        </w:rPr>
      </w:pPr>
    </w:p>
    <w:p w:rsidR="0040278D" w:rsidRPr="00BB5A5A" w:rsidRDefault="0040278D" w:rsidP="0040278D">
      <w:pPr>
        <w:rPr>
          <w:color w:val="000000"/>
          <w:sz w:val="28"/>
          <w:szCs w:val="28"/>
        </w:rPr>
      </w:pPr>
    </w:p>
    <w:p w:rsidR="0040278D" w:rsidRPr="00BB5A5A" w:rsidRDefault="0040278D" w:rsidP="0040278D">
      <w:pPr>
        <w:rPr>
          <w:color w:val="000000"/>
          <w:sz w:val="28"/>
          <w:szCs w:val="28"/>
        </w:rPr>
      </w:pPr>
    </w:p>
    <w:p w:rsidR="0040278D" w:rsidRPr="00BB5A5A" w:rsidRDefault="0040278D" w:rsidP="0040278D">
      <w:pPr>
        <w:rPr>
          <w:color w:val="000000"/>
          <w:sz w:val="28"/>
          <w:szCs w:val="28"/>
        </w:rPr>
      </w:pPr>
    </w:p>
    <w:p w:rsidR="0040278D" w:rsidRPr="00BB5A5A" w:rsidRDefault="0040278D" w:rsidP="0040278D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40278D" w:rsidRPr="00BB5A5A" w:rsidRDefault="0040278D" w:rsidP="0040278D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40278D" w:rsidRPr="00BB5A5A" w:rsidRDefault="0040278D" w:rsidP="0040278D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Рабочая программа  по технологии</w:t>
      </w:r>
      <w:r w:rsidRPr="00BB5A5A">
        <w:rPr>
          <w:b/>
          <w:color w:val="000000"/>
          <w:sz w:val="32"/>
          <w:szCs w:val="32"/>
        </w:rPr>
        <w:t xml:space="preserve"> </w:t>
      </w:r>
    </w:p>
    <w:p w:rsidR="0040278D" w:rsidRPr="00BB5A5A" w:rsidRDefault="0040278D" w:rsidP="0040278D">
      <w:pPr>
        <w:jc w:val="center"/>
        <w:rPr>
          <w:b/>
          <w:color w:val="000000"/>
          <w:sz w:val="32"/>
          <w:szCs w:val="32"/>
        </w:rPr>
      </w:pPr>
      <w:r w:rsidRPr="00BB5A5A">
        <w:rPr>
          <w:b/>
          <w:color w:val="000000"/>
          <w:sz w:val="32"/>
          <w:szCs w:val="32"/>
        </w:rPr>
        <w:t xml:space="preserve">для </w:t>
      </w:r>
      <w:r w:rsidRPr="00FC1948">
        <w:rPr>
          <w:b/>
          <w:color w:val="000000"/>
          <w:sz w:val="32"/>
          <w:szCs w:val="32"/>
        </w:rPr>
        <w:t>7</w:t>
      </w:r>
      <w:r w:rsidRPr="00BB5A5A">
        <w:rPr>
          <w:b/>
          <w:color w:val="000000"/>
          <w:sz w:val="32"/>
          <w:szCs w:val="32"/>
        </w:rPr>
        <w:t xml:space="preserve"> класса </w:t>
      </w:r>
    </w:p>
    <w:p w:rsidR="0040278D" w:rsidRPr="00BB5A5A" w:rsidRDefault="0040278D" w:rsidP="0040278D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ГБОУ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/>
          <w:color w:val="000000"/>
          <w:sz w:val="32"/>
          <w:szCs w:val="32"/>
        </w:rPr>
        <w:t>Евдокимовича</w:t>
      </w:r>
      <w:proofErr w:type="spellEnd"/>
      <w:r w:rsidRPr="00BB5A5A">
        <w:rPr>
          <w:b/>
          <w:color w:val="000000"/>
          <w:sz w:val="32"/>
          <w:szCs w:val="32"/>
        </w:rPr>
        <w:t>»</w:t>
      </w:r>
    </w:p>
    <w:p w:rsidR="0040278D" w:rsidRPr="00BB5A5A" w:rsidRDefault="0040278D" w:rsidP="0040278D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Тихонова Вячеслава Владимировича</w:t>
      </w:r>
    </w:p>
    <w:p w:rsidR="0040278D" w:rsidRPr="00BB5A5A" w:rsidRDefault="0040278D" w:rsidP="0040278D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40278D" w:rsidRPr="00BB5A5A" w:rsidRDefault="0040278D" w:rsidP="0040278D">
      <w:pPr>
        <w:rPr>
          <w:b/>
          <w:color w:val="000000"/>
          <w:sz w:val="28"/>
          <w:szCs w:val="28"/>
        </w:rPr>
      </w:pPr>
    </w:p>
    <w:p w:rsidR="0040278D" w:rsidRPr="00BB5A5A" w:rsidRDefault="0040278D" w:rsidP="0040278D">
      <w:pPr>
        <w:rPr>
          <w:color w:val="000000"/>
          <w:sz w:val="28"/>
          <w:szCs w:val="28"/>
        </w:rPr>
      </w:pPr>
    </w:p>
    <w:p w:rsidR="0040278D" w:rsidRPr="00BB5A5A" w:rsidRDefault="0040278D" w:rsidP="0040278D">
      <w:pPr>
        <w:rPr>
          <w:b/>
          <w:color w:val="000000"/>
          <w:sz w:val="28"/>
          <w:szCs w:val="28"/>
        </w:rPr>
      </w:pPr>
    </w:p>
    <w:p w:rsidR="0040278D" w:rsidRPr="00BB5A5A" w:rsidRDefault="0040278D" w:rsidP="0040278D">
      <w:pPr>
        <w:jc w:val="center"/>
        <w:rPr>
          <w:b/>
          <w:color w:val="000000"/>
          <w:sz w:val="28"/>
          <w:szCs w:val="28"/>
        </w:rPr>
      </w:pPr>
    </w:p>
    <w:p w:rsidR="0040278D" w:rsidRPr="00FC1948" w:rsidRDefault="0040278D" w:rsidP="0040278D">
      <w:pPr>
        <w:jc w:val="center"/>
      </w:pPr>
    </w:p>
    <w:p w:rsidR="0040278D" w:rsidRPr="00FC1948" w:rsidRDefault="0040278D" w:rsidP="0040278D">
      <w:pPr>
        <w:jc w:val="center"/>
      </w:pPr>
    </w:p>
    <w:p w:rsidR="0040278D" w:rsidRPr="00FC1948" w:rsidRDefault="0040278D" w:rsidP="0040278D">
      <w:pPr>
        <w:jc w:val="center"/>
      </w:pPr>
    </w:p>
    <w:p w:rsidR="0040278D" w:rsidRPr="00BB5A5A" w:rsidRDefault="0040278D" w:rsidP="0040278D">
      <w:pPr>
        <w:jc w:val="center"/>
      </w:pPr>
      <w:r>
        <w:t xml:space="preserve">2017-2018 </w:t>
      </w:r>
      <w:proofErr w:type="spellStart"/>
      <w:r w:rsidRPr="00BB5A5A">
        <w:t>уч</w:t>
      </w:r>
      <w:proofErr w:type="gramStart"/>
      <w:r w:rsidRPr="00BB5A5A">
        <w:t>.г</w:t>
      </w:r>
      <w:proofErr w:type="gramEnd"/>
      <w:r>
        <w:t>од</w:t>
      </w:r>
      <w:proofErr w:type="spellEnd"/>
    </w:p>
    <w:p w:rsidR="0040278D" w:rsidRDefault="0040278D" w:rsidP="004A3890">
      <w:pPr>
        <w:ind w:firstLine="720"/>
        <w:jc w:val="both"/>
      </w:pPr>
    </w:p>
    <w:p w:rsidR="0040278D" w:rsidRDefault="0040278D" w:rsidP="004A3890">
      <w:pPr>
        <w:ind w:firstLine="720"/>
        <w:jc w:val="both"/>
      </w:pPr>
    </w:p>
    <w:p w:rsidR="0040278D" w:rsidRDefault="0040278D" w:rsidP="004A3890">
      <w:pPr>
        <w:ind w:firstLine="720"/>
        <w:jc w:val="both"/>
      </w:pPr>
    </w:p>
    <w:p w:rsidR="0040278D" w:rsidRDefault="0040278D" w:rsidP="004A3890">
      <w:pPr>
        <w:ind w:firstLine="720"/>
        <w:jc w:val="both"/>
      </w:pPr>
      <w:bookmarkStart w:id="0" w:name="_GoBack"/>
      <w:bookmarkEnd w:id="0"/>
    </w:p>
    <w:p w:rsidR="004A3890" w:rsidRDefault="004A3890" w:rsidP="004A3890">
      <w:pPr>
        <w:ind w:firstLine="720"/>
        <w:jc w:val="both"/>
      </w:pPr>
      <w:r w:rsidRPr="009A502D">
        <w:lastRenderedPageBreak/>
        <w:t xml:space="preserve">Рабочая программа по предмету «Технология. Индустриальные технологии» </w:t>
      </w:r>
      <w:proofErr w:type="gramStart"/>
      <w:r>
        <w:t>разработана</w:t>
      </w:r>
      <w:proofErr w:type="gramEnd"/>
      <w:r>
        <w:t xml:space="preserve"> для учащихся 7</w:t>
      </w:r>
      <w:r w:rsidRPr="009A502D">
        <w:t xml:space="preserve"> класса на основе следующих</w:t>
      </w:r>
      <w:r>
        <w:t xml:space="preserve"> нормативных </w:t>
      </w:r>
      <w:r w:rsidRPr="009A502D">
        <w:t xml:space="preserve"> документов:</w:t>
      </w:r>
    </w:p>
    <w:p w:rsidR="004A3890" w:rsidRDefault="004A3890" w:rsidP="004A389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2D">
        <w:rPr>
          <w:rFonts w:ascii="Times New Roman" w:hAnsi="Times New Roman" w:cs="Times New Roman"/>
          <w:sz w:val="24"/>
          <w:szCs w:val="24"/>
        </w:rPr>
        <w:t>Закона РФ «Об образовании в Российской Федерации" №273-ФЗ от 29.12.2012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A3890" w:rsidRDefault="004A3890" w:rsidP="004A389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F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Минобразования РФ от 17.12.2010 года № 1897;</w:t>
      </w:r>
    </w:p>
    <w:p w:rsidR="004A3890" w:rsidRDefault="004A3890" w:rsidP="004A389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FD">
        <w:rPr>
          <w:rFonts w:ascii="Times New Roman" w:hAnsi="Times New Roman" w:cs="Times New Roman"/>
          <w:sz w:val="24"/>
          <w:szCs w:val="24"/>
        </w:rPr>
        <w:t>Приказ Министерства образования и на</w:t>
      </w:r>
      <w:r>
        <w:rPr>
          <w:rFonts w:ascii="Times New Roman" w:hAnsi="Times New Roman" w:cs="Times New Roman"/>
          <w:sz w:val="24"/>
          <w:szCs w:val="24"/>
        </w:rPr>
        <w:t>уки РФ от 04.10.2010 г. №986 «О</w:t>
      </w:r>
      <w:r w:rsidRPr="002C7FFD">
        <w:rPr>
          <w:rFonts w:ascii="Times New Roman" w:hAnsi="Times New Roman" w:cs="Times New Roman"/>
          <w:sz w:val="24"/>
          <w:szCs w:val="24"/>
        </w:rPr>
        <w:t>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помещений»;</w:t>
      </w:r>
    </w:p>
    <w:p w:rsidR="004A3890" w:rsidRDefault="004A3890" w:rsidP="004A389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FD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Технология: программа: 5-8 классы/</w:t>
      </w:r>
      <w:proofErr w:type="spellStart"/>
      <w:r w:rsidRPr="002C7FFD"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 w:rsidRPr="002C7F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7FFD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2C7FFD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2C7FF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2C7F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FD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2C7FFD">
        <w:rPr>
          <w:rFonts w:ascii="Times New Roman" w:hAnsi="Times New Roman" w:cs="Times New Roman"/>
          <w:sz w:val="24"/>
          <w:szCs w:val="24"/>
        </w:rPr>
        <w:t>раф, 201</w:t>
      </w:r>
      <w:r w:rsidR="0056189D">
        <w:rPr>
          <w:rFonts w:ascii="Times New Roman" w:hAnsi="Times New Roman" w:cs="Times New Roman"/>
          <w:sz w:val="24"/>
          <w:szCs w:val="24"/>
        </w:rPr>
        <w:t>7-176 с:ил</w:t>
      </w:r>
    </w:p>
    <w:p w:rsidR="004A3890" w:rsidRPr="00220CC5" w:rsidRDefault="004A3890" w:rsidP="004A3890">
      <w:pPr>
        <w:shd w:val="clear" w:color="auto" w:fill="FFFFFF"/>
        <w:ind w:left="600"/>
        <w:jc w:val="center"/>
        <w:rPr>
          <w:b/>
        </w:rPr>
      </w:pPr>
      <w:r w:rsidRPr="00220CC5">
        <w:rPr>
          <w:b/>
        </w:rPr>
        <w:t>Место предмета в учебном плане</w:t>
      </w:r>
    </w:p>
    <w:p w:rsidR="004A3890" w:rsidRPr="00220CC5" w:rsidRDefault="004A3890" w:rsidP="004A3890">
      <w:pPr>
        <w:shd w:val="clear" w:color="auto" w:fill="FFFFFF"/>
        <w:ind w:firstLine="708"/>
      </w:pPr>
      <w:r w:rsidRPr="00220CC5">
        <w:t xml:space="preserve"> В учебном плане </w:t>
      </w:r>
      <w:r w:rsidR="004F0B6C">
        <w:t>Г</w:t>
      </w:r>
      <w:r w:rsidR="00E53345">
        <w:t xml:space="preserve">БОУ </w:t>
      </w:r>
      <w:r w:rsidR="004F0B6C">
        <w:t>«</w:t>
      </w:r>
      <w:proofErr w:type="spellStart"/>
      <w:r w:rsidR="004F0B6C">
        <w:t>Чистопольская</w:t>
      </w:r>
      <w:proofErr w:type="spellEnd"/>
      <w:r w:rsidR="004F0B6C">
        <w:t xml:space="preserve"> кадетская школа-интернат»</w:t>
      </w:r>
      <w:r w:rsidRPr="00220CC5">
        <w:t xml:space="preserve"> на изучение предмета </w:t>
      </w:r>
      <w:r w:rsidRPr="009A502D">
        <w:t xml:space="preserve"> «Те</w:t>
      </w:r>
      <w:r>
        <w:t>хнология.</w:t>
      </w:r>
      <w:r w:rsidRPr="00220CC5">
        <w:t xml:space="preserve"> </w:t>
      </w:r>
      <w:r w:rsidRPr="009A502D">
        <w:t>Индустриальные технологии</w:t>
      </w:r>
      <w:r>
        <w:t>» в 7 классе   выделен</w:t>
      </w:r>
      <w:r w:rsidR="00596C22">
        <w:t>о</w:t>
      </w:r>
      <w:r>
        <w:t xml:space="preserve"> </w:t>
      </w:r>
      <w:r w:rsidR="00596C22">
        <w:t>2</w:t>
      </w:r>
      <w:r w:rsidRPr="009A502D">
        <w:t xml:space="preserve"> час</w:t>
      </w:r>
      <w:r w:rsidR="00596C22">
        <w:t>а</w:t>
      </w:r>
      <w:r>
        <w:t xml:space="preserve"> в неделю,</w:t>
      </w:r>
      <w:r w:rsidRPr="009A502D">
        <w:t xml:space="preserve">  из часов для  обязательного изучения</w:t>
      </w:r>
      <w:r w:rsidR="00596C22">
        <w:t>, всего 70</w:t>
      </w:r>
      <w:r>
        <w:t xml:space="preserve"> часов в год</w:t>
      </w:r>
      <w:r w:rsidRPr="009A502D">
        <w:t>.</w:t>
      </w:r>
    </w:p>
    <w:p w:rsidR="00FD7973" w:rsidRPr="00220CC5" w:rsidRDefault="00FD7973" w:rsidP="00FD7973">
      <w:pPr>
        <w:autoSpaceDE w:val="0"/>
        <w:autoSpaceDN w:val="0"/>
        <w:adjustRightInd w:val="0"/>
        <w:spacing w:line="264" w:lineRule="auto"/>
        <w:ind w:left="708" w:firstLine="1"/>
        <w:jc w:val="center"/>
        <w:rPr>
          <w:b/>
        </w:rPr>
      </w:pPr>
      <w:r w:rsidRPr="00220CC5">
        <w:rPr>
          <w:b/>
        </w:rPr>
        <w:t>Цели и задачи учебного предмета</w:t>
      </w:r>
    </w:p>
    <w:p w:rsidR="00FD7973" w:rsidRPr="00347CF9" w:rsidRDefault="00FD7973" w:rsidP="00FD7973">
      <w:pPr>
        <w:shd w:val="clear" w:color="auto" w:fill="FFFFFF"/>
        <w:jc w:val="both"/>
      </w:pPr>
      <w:r w:rsidRPr="00347CF9">
        <w:t xml:space="preserve">        Основными </w:t>
      </w:r>
      <w:r w:rsidRPr="00347CF9">
        <w:rPr>
          <w:b/>
          <w:bCs/>
        </w:rPr>
        <w:t>целями</w:t>
      </w:r>
      <w:r w:rsidRPr="00347CF9">
        <w:t xml:space="preserve"> изучения учебного предмета «Техноло</w:t>
      </w:r>
      <w:r w:rsidRPr="00347CF9">
        <w:softHyphen/>
        <w:t>гия</w:t>
      </w:r>
      <w:r>
        <w:t>.</w:t>
      </w:r>
      <w:r w:rsidRPr="00220CC5">
        <w:t xml:space="preserve"> </w:t>
      </w:r>
      <w:r w:rsidRPr="009A502D">
        <w:t>Индустриальные технологии</w:t>
      </w:r>
      <w:r w:rsidRPr="00347CF9">
        <w:t>»  являются: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 xml:space="preserve">формирование представлений о составляющих </w:t>
      </w:r>
      <w:proofErr w:type="spellStart"/>
      <w:r w:rsidRPr="00347CF9">
        <w:t>техносфе</w:t>
      </w:r>
      <w:r w:rsidRPr="00347CF9">
        <w:softHyphen/>
        <w:t>ры</w:t>
      </w:r>
      <w:proofErr w:type="spellEnd"/>
      <w:r w:rsidRPr="00347CF9">
        <w:t>, современном производстве и распространённых в нём технологиях;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освоение технологического подхода как универсального алгоритма преобразующей и созидательной деятельности;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формирование представлений о технологической культу</w:t>
      </w:r>
      <w:r w:rsidRPr="00347CF9"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347CF9"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FD7973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овладение необходимыми в повседневной жизни базовы</w:t>
      </w:r>
      <w:r w:rsidRPr="00347CF9"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347CF9">
        <w:softHyphen/>
        <w:t>дами бытовой техники;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 xml:space="preserve">овладение </w:t>
      </w:r>
      <w:proofErr w:type="spellStart"/>
      <w:r w:rsidRPr="00347CF9">
        <w:t>общетрудовыми</w:t>
      </w:r>
      <w:proofErr w:type="spellEnd"/>
      <w:r w:rsidRPr="00347CF9">
        <w:t xml:space="preserve"> и специальными умениями, не</w:t>
      </w:r>
      <w:r w:rsidRPr="00347CF9">
        <w:softHyphen/>
        <w:t>обходимыми для проектирования и создания продуктов тру</w:t>
      </w:r>
      <w:r w:rsidRPr="00347CF9">
        <w:softHyphen/>
        <w:t>да, ведения домашнего хозяйства;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развитие у обучающихся познавательных интересов, техни</w:t>
      </w:r>
      <w:r w:rsidRPr="00347CF9">
        <w:softHyphen/>
        <w:t>ческого мышления, пространственного воображения, интел</w:t>
      </w:r>
      <w:r w:rsidRPr="00347CF9">
        <w:softHyphen/>
        <w:t>лектуальных, творческих, коммуникативных и организатор</w:t>
      </w:r>
      <w:r w:rsidRPr="00347CF9">
        <w:softHyphen/>
        <w:t>ских способностей;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 xml:space="preserve">формирование у </w:t>
      </w:r>
      <w:proofErr w:type="gramStart"/>
      <w:r w:rsidRPr="00347CF9">
        <w:t>обучающихся</w:t>
      </w:r>
      <w:proofErr w:type="gramEnd"/>
      <w:r w:rsidRPr="00347CF9">
        <w:t xml:space="preserve"> опыта самостоятельной проектно-исследовательской деятельности;</w:t>
      </w:r>
    </w:p>
    <w:p w:rsidR="00FD7973" w:rsidRPr="00347CF9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347CF9"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347CF9">
        <w:softHyphen/>
        <w:t>ности;</w:t>
      </w:r>
    </w:p>
    <w:p w:rsidR="00FD7973" w:rsidRDefault="00FD7973" w:rsidP="00FD7973">
      <w:pPr>
        <w:numPr>
          <w:ilvl w:val="0"/>
          <w:numId w:val="6"/>
        </w:numPr>
        <w:shd w:val="clear" w:color="auto" w:fill="FFFFFF"/>
        <w:jc w:val="both"/>
      </w:pPr>
      <w:r w:rsidRPr="00347CF9">
        <w:t>профессиональное самоопределение школьников в усло</w:t>
      </w:r>
      <w:r w:rsidRPr="00347CF9">
        <w:softHyphen/>
        <w:t>виях рынка труда, формирование гуманистически и праг</w:t>
      </w:r>
      <w:r w:rsidRPr="00347CF9">
        <w:softHyphen/>
        <w:t>матически ориентированного мировоззрения, социально обоснованных ценностных ориентаций.</w:t>
      </w:r>
    </w:p>
    <w:p w:rsidR="0056189D" w:rsidRDefault="00FD7973" w:rsidP="0056189D">
      <w:pPr>
        <w:shd w:val="clear" w:color="auto" w:fill="FFFFFF"/>
        <w:ind w:left="720"/>
        <w:jc w:val="center"/>
        <w:rPr>
          <w:b/>
        </w:rPr>
      </w:pPr>
      <w:r w:rsidRPr="00347CF9">
        <w:rPr>
          <w:b/>
        </w:rPr>
        <w:t xml:space="preserve">Результаты </w:t>
      </w:r>
      <w:r w:rsidR="0056189D">
        <w:rPr>
          <w:b/>
        </w:rPr>
        <w:t>изучения учебного материала.</w:t>
      </w:r>
    </w:p>
    <w:p w:rsidR="00FD7973" w:rsidRPr="00347CF9" w:rsidRDefault="00FD7973" w:rsidP="00FD7973">
      <w:pPr>
        <w:shd w:val="clear" w:color="auto" w:fill="FFFFFF"/>
        <w:ind w:left="720"/>
        <w:jc w:val="both"/>
        <w:rPr>
          <w:b/>
        </w:rPr>
      </w:pPr>
      <w:r w:rsidRPr="00347CF9">
        <w:rPr>
          <w:rStyle w:val="10"/>
          <w:sz w:val="24"/>
        </w:rPr>
        <w:t>Личностные результаты</w:t>
      </w:r>
      <w:r w:rsidRPr="00347CF9">
        <w:t xml:space="preserve"> освоения </w:t>
      </w:r>
      <w:proofErr w:type="gramStart"/>
      <w:r w:rsidRPr="00347CF9">
        <w:t>обучающимися</w:t>
      </w:r>
      <w:proofErr w:type="gramEnd"/>
      <w:r w:rsidRPr="00347CF9">
        <w:t xml:space="preserve"> пред</w:t>
      </w:r>
      <w:r w:rsidRPr="00347CF9">
        <w:softHyphen/>
        <w:t>мета «Технология</w:t>
      </w:r>
      <w:r>
        <w:t>.</w:t>
      </w:r>
      <w:r w:rsidRPr="00FD48EB">
        <w:t xml:space="preserve"> </w:t>
      </w:r>
      <w:r w:rsidRPr="009A502D">
        <w:t>Индустриальные технологии</w:t>
      </w:r>
      <w:r w:rsidRPr="00347CF9">
        <w:t>»: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0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формирование целостного мировоззрения, соответствую</w:t>
      </w:r>
      <w:r w:rsidRPr="009A502D">
        <w:rPr>
          <w:sz w:val="24"/>
          <w:szCs w:val="24"/>
        </w:rPr>
        <w:softHyphen/>
        <w:t xml:space="preserve">щего современному уровню развития науки и общественной практики; 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проявление познавательной активности в области предметной технологической деятельности;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формирование ответственного отношения к учению, го</w:t>
      </w:r>
      <w:r w:rsidRPr="00347CF9">
        <w:rPr>
          <w:sz w:val="24"/>
          <w:szCs w:val="24"/>
        </w:rPr>
        <w:softHyphen/>
        <w:t xml:space="preserve">товности и </w:t>
      </w:r>
      <w:proofErr w:type="gramStart"/>
      <w:r w:rsidRPr="00347CF9">
        <w:rPr>
          <w:sz w:val="24"/>
          <w:szCs w:val="24"/>
        </w:rPr>
        <w:t>способности</w:t>
      </w:r>
      <w:proofErr w:type="gramEnd"/>
      <w:r w:rsidRPr="00347CF9">
        <w:rPr>
          <w:sz w:val="24"/>
          <w:szCs w:val="24"/>
        </w:rPr>
        <w:t xml:space="preserve"> обучающихся к саморазвитию и са</w:t>
      </w:r>
      <w:r w:rsidRPr="00347CF9">
        <w:rPr>
          <w:sz w:val="24"/>
          <w:szCs w:val="24"/>
        </w:rPr>
        <w:softHyphen/>
        <w:t>мообразованию на основе мотивации к обучению и позна</w:t>
      </w:r>
      <w:r w:rsidRPr="00347CF9">
        <w:rPr>
          <w:sz w:val="24"/>
          <w:szCs w:val="24"/>
        </w:rPr>
        <w:softHyphen/>
        <w:t>нию; овладение элементами организации умственного и фи</w:t>
      </w:r>
      <w:r w:rsidRPr="00347CF9">
        <w:rPr>
          <w:sz w:val="24"/>
          <w:szCs w:val="24"/>
        </w:rPr>
        <w:softHyphen/>
        <w:t>зического труда;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347CF9">
        <w:rPr>
          <w:sz w:val="24"/>
          <w:szCs w:val="24"/>
        </w:rPr>
        <w:softHyphen/>
        <w:t>щей социализации и стратификации;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lastRenderedPageBreak/>
        <w:t>развитие трудолюбия и ответственности за результаты своей деятельности; выражение желания учиться для удовле</w:t>
      </w:r>
      <w:r w:rsidRPr="00347CF9">
        <w:rPr>
          <w:sz w:val="24"/>
          <w:szCs w:val="24"/>
        </w:rPr>
        <w:softHyphen/>
        <w:t>творения перспективных потребностей;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осознанный выбор и построение дальнейшей индиви</w:t>
      </w:r>
      <w:r w:rsidRPr="00347CF9">
        <w:rPr>
          <w:sz w:val="24"/>
          <w:szCs w:val="24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347CF9">
        <w:rPr>
          <w:sz w:val="24"/>
          <w:szCs w:val="24"/>
        </w:rPr>
        <w:softHyphen/>
        <w:t>сов, а также на основе формирования уважительного отно</w:t>
      </w:r>
      <w:r w:rsidRPr="00347CF9">
        <w:rPr>
          <w:sz w:val="24"/>
          <w:szCs w:val="24"/>
        </w:rPr>
        <w:softHyphen/>
        <w:t>шения к труду;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proofErr w:type="gramStart"/>
      <w:r w:rsidRPr="00347CF9">
        <w:rPr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347CF9">
        <w:rPr>
          <w:sz w:val="24"/>
          <w:szCs w:val="24"/>
        </w:rPr>
        <w:softHyphen/>
        <w:t>тельной и профессиональной карьеры, осознание необходи</w:t>
      </w:r>
      <w:r w:rsidRPr="00347CF9">
        <w:rPr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формирование коммуникативной компетентности в обще</w:t>
      </w:r>
      <w:r w:rsidRPr="00347CF9">
        <w:rPr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347CF9">
        <w:rPr>
          <w:sz w:val="24"/>
          <w:szCs w:val="24"/>
        </w:rPr>
        <w:softHyphen/>
        <w:t>лектива;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самооценка готовности к предпринимательской деятель</w:t>
      </w:r>
      <w:r w:rsidRPr="00347CF9">
        <w:rPr>
          <w:sz w:val="24"/>
          <w:szCs w:val="24"/>
        </w:rPr>
        <w:softHyphen/>
        <w:t>ности в сфере технологий, к рациональному ведению домаш</w:t>
      </w:r>
      <w:r w:rsidRPr="00347CF9">
        <w:rPr>
          <w:sz w:val="24"/>
          <w:szCs w:val="24"/>
        </w:rPr>
        <w:softHyphen/>
        <w:t>него хозяйства;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формирование основ экологической культуры, соответ</w:t>
      </w:r>
      <w:r w:rsidRPr="00347CF9">
        <w:rPr>
          <w:sz w:val="24"/>
          <w:szCs w:val="24"/>
        </w:rPr>
        <w:softHyphen/>
        <w:t>ствующей современному уровню экологического мышле</w:t>
      </w:r>
      <w:r w:rsidRPr="00347CF9">
        <w:rPr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FD7973" w:rsidRDefault="00FD7973" w:rsidP="00FD7973">
      <w:pPr>
        <w:pStyle w:val="1"/>
        <w:numPr>
          <w:ilvl w:val="0"/>
          <w:numId w:val="7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347CF9">
        <w:rPr>
          <w:sz w:val="24"/>
          <w:szCs w:val="24"/>
        </w:rPr>
        <w:t>развитие эстетического сознания через освоение художе</w:t>
      </w:r>
      <w:r w:rsidRPr="00347CF9">
        <w:rPr>
          <w:sz w:val="24"/>
          <w:szCs w:val="24"/>
        </w:rPr>
        <w:softHyphen/>
        <w:t>ственного наследия народов России и мира, творческой дея</w:t>
      </w:r>
      <w:r w:rsidRPr="00347CF9">
        <w:rPr>
          <w:sz w:val="24"/>
          <w:szCs w:val="24"/>
        </w:rPr>
        <w:softHyphen/>
        <w:t xml:space="preserve">тельности эстетического характера; формирование индивидуально-личностных позиций учащихся. </w:t>
      </w:r>
    </w:p>
    <w:p w:rsidR="00FD7973" w:rsidRDefault="00FD7973" w:rsidP="00FD7973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sz w:val="24"/>
          <w:szCs w:val="24"/>
        </w:rPr>
      </w:pPr>
      <w:proofErr w:type="spellStart"/>
      <w:r w:rsidRPr="00EA75A5">
        <w:rPr>
          <w:rStyle w:val="11pt1"/>
          <w:sz w:val="24"/>
          <w:szCs w:val="24"/>
        </w:rPr>
        <w:t>Метапредметные</w:t>
      </w:r>
      <w:proofErr w:type="spellEnd"/>
      <w:r w:rsidRPr="00EA75A5">
        <w:rPr>
          <w:rStyle w:val="11pt1"/>
          <w:sz w:val="24"/>
          <w:szCs w:val="24"/>
        </w:rPr>
        <w:t xml:space="preserve"> результаты</w:t>
      </w:r>
      <w:r w:rsidRPr="00EA75A5">
        <w:rPr>
          <w:sz w:val="24"/>
          <w:szCs w:val="24"/>
        </w:rPr>
        <w:t xml:space="preserve"> освоения </w:t>
      </w:r>
      <w:proofErr w:type="gramStart"/>
      <w:r w:rsidRPr="00EA75A5">
        <w:rPr>
          <w:sz w:val="24"/>
          <w:szCs w:val="24"/>
        </w:rPr>
        <w:t>обучающими</w:t>
      </w:r>
      <w:r w:rsidRPr="00EA75A5">
        <w:rPr>
          <w:sz w:val="24"/>
          <w:szCs w:val="24"/>
        </w:rPr>
        <w:softHyphen/>
        <w:t>ся</w:t>
      </w:r>
      <w:proofErr w:type="gramEnd"/>
      <w:r w:rsidRPr="00EA75A5">
        <w:rPr>
          <w:sz w:val="24"/>
          <w:szCs w:val="24"/>
        </w:rPr>
        <w:t xml:space="preserve"> предмета «Технология</w:t>
      </w:r>
      <w:r>
        <w:rPr>
          <w:sz w:val="24"/>
          <w:szCs w:val="24"/>
        </w:rPr>
        <w:t xml:space="preserve">. </w:t>
      </w:r>
      <w:r w:rsidRPr="00FD48EB">
        <w:rPr>
          <w:sz w:val="24"/>
          <w:szCs w:val="24"/>
        </w:rPr>
        <w:t>Индустриальные технологии»</w:t>
      </w:r>
      <w:r w:rsidRPr="00EA75A5">
        <w:rPr>
          <w:sz w:val="24"/>
          <w:szCs w:val="24"/>
        </w:rPr>
        <w:t>: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самостоятельное определение цели своего обучения, по</w:t>
      </w:r>
      <w:r w:rsidRPr="009A502D">
        <w:rPr>
          <w:sz w:val="24"/>
          <w:szCs w:val="24"/>
        </w:rPr>
        <w:softHyphen/>
        <w:t>становка и формулировка для себя новых задач в учёбе и по</w:t>
      </w:r>
      <w:r w:rsidRPr="009A502D">
        <w:rPr>
          <w:sz w:val="24"/>
          <w:szCs w:val="24"/>
        </w:rPr>
        <w:softHyphen/>
        <w:t>знавательной деятельности;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алгоритмизированное планирование процесса познава</w:t>
      </w:r>
      <w:r w:rsidRPr="00EA75A5">
        <w:rPr>
          <w:sz w:val="24"/>
          <w:szCs w:val="24"/>
        </w:rPr>
        <w:softHyphen/>
        <w:t>тельно-трудовой деятельности;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</w:t>
      </w:r>
      <w:r w:rsidRPr="00EA75A5">
        <w:rPr>
          <w:sz w:val="24"/>
          <w:szCs w:val="24"/>
        </w:rPr>
        <w:softHyphen/>
        <w:t>ной или трудовой задачи на основе заданных алгоритмов;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EA75A5">
        <w:rPr>
          <w:sz w:val="24"/>
          <w:szCs w:val="24"/>
        </w:rPr>
        <w:softHyphen/>
        <w:t>гающих стандартного применения одного из них; поиск но</w:t>
      </w:r>
      <w:r w:rsidRPr="00EA75A5">
        <w:rPr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выявление потребностей, проектирование и создание объ</w:t>
      </w:r>
      <w:r w:rsidRPr="00EA75A5">
        <w:rPr>
          <w:sz w:val="24"/>
          <w:szCs w:val="24"/>
        </w:rPr>
        <w:softHyphen/>
        <w:t xml:space="preserve">ектов, имеющих потребительную стоимость; 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самостоятельная организация и выполнение различных творческих работ по созданию изделий и продуктов;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виртуальное и натурное моделирование технических объ</w:t>
      </w:r>
      <w:r w:rsidRPr="00EA75A5">
        <w:rPr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EA75A5">
        <w:rPr>
          <w:sz w:val="24"/>
          <w:szCs w:val="24"/>
        </w:rPr>
        <w:softHyphen/>
        <w:t>ских задач в процессе моделирования изделия или техноло</w:t>
      </w:r>
      <w:r w:rsidRPr="00EA75A5">
        <w:rPr>
          <w:sz w:val="24"/>
          <w:szCs w:val="24"/>
        </w:rPr>
        <w:softHyphen/>
        <w:t>гического процесса;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осознанное использование речевых сре</w:t>
      </w:r>
      <w:proofErr w:type="gramStart"/>
      <w:r w:rsidRPr="00EA75A5">
        <w:rPr>
          <w:sz w:val="24"/>
          <w:szCs w:val="24"/>
        </w:rPr>
        <w:t>дств в с</w:t>
      </w:r>
      <w:proofErr w:type="gramEnd"/>
      <w:r w:rsidRPr="00EA75A5">
        <w:rPr>
          <w:sz w:val="24"/>
          <w:szCs w:val="24"/>
        </w:rPr>
        <w:t>оответст</w:t>
      </w:r>
      <w:r w:rsidRPr="00EA75A5">
        <w:rPr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EA75A5">
        <w:rPr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</w:t>
      </w:r>
      <w:r w:rsidRPr="00EA75A5">
        <w:rPr>
          <w:sz w:val="24"/>
          <w:szCs w:val="24"/>
        </w:rPr>
        <w:softHyphen/>
        <w:t>логий (ИКТ); выбор для решения познавательных и комму</w:t>
      </w:r>
      <w:r w:rsidRPr="00EA75A5">
        <w:rPr>
          <w:sz w:val="24"/>
          <w:szCs w:val="24"/>
        </w:rPr>
        <w:softHyphen/>
        <w:t xml:space="preserve">никативных задач различных источников информации, включая энциклопедии, словари, </w:t>
      </w:r>
      <w:proofErr w:type="spellStart"/>
      <w:r w:rsidRPr="00EA75A5">
        <w:rPr>
          <w:sz w:val="24"/>
          <w:szCs w:val="24"/>
        </w:rPr>
        <w:t>интернет-ресурсы</w:t>
      </w:r>
      <w:proofErr w:type="spellEnd"/>
      <w:r w:rsidRPr="00EA75A5">
        <w:rPr>
          <w:sz w:val="24"/>
          <w:szCs w:val="24"/>
        </w:rPr>
        <w:t xml:space="preserve"> и другие базы данных;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организация учебного сотрудничества и совместной дея</w:t>
      </w:r>
      <w:r w:rsidRPr="00EA75A5">
        <w:rPr>
          <w:sz w:val="24"/>
          <w:szCs w:val="24"/>
        </w:rPr>
        <w:softHyphen/>
        <w:t>тельности с учителем и сверстниками; согласование и ко</w:t>
      </w:r>
      <w:r w:rsidRPr="00EA75A5">
        <w:rPr>
          <w:sz w:val="24"/>
          <w:szCs w:val="24"/>
        </w:rPr>
        <w:softHyphen/>
        <w:t>ординация совместной познавательно-трудовой деятельно</w:t>
      </w:r>
      <w:r w:rsidRPr="00EA75A5">
        <w:rPr>
          <w:sz w:val="24"/>
          <w:szCs w:val="24"/>
        </w:rPr>
        <w:softHyphen/>
        <w:t>сти с другими её участниками; объективное оценивание вкла</w:t>
      </w:r>
      <w:r w:rsidRPr="00EA75A5">
        <w:rPr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EA75A5">
        <w:rPr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EA75A5">
        <w:rPr>
          <w:sz w:val="24"/>
          <w:szCs w:val="24"/>
        </w:rPr>
        <w:softHyphen/>
        <w:t>няемых технологических процессах;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соблюдение норм и правил безопасности познавательн</w:t>
      </w:r>
      <w:proofErr w:type="gramStart"/>
      <w:r w:rsidRPr="00EA75A5">
        <w:rPr>
          <w:sz w:val="24"/>
          <w:szCs w:val="24"/>
        </w:rPr>
        <w:t>о-</w:t>
      </w:r>
      <w:proofErr w:type="gramEnd"/>
      <w:r w:rsidRPr="00EA75A5">
        <w:rPr>
          <w:sz w:val="24"/>
          <w:szCs w:val="24"/>
        </w:rPr>
        <w:t xml:space="preserve"> трудовой деятельности и созидательного труда; 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lastRenderedPageBreak/>
        <w:t>соблюдение норм и правил культуры труда в соответствии с технологиче</w:t>
      </w:r>
      <w:r w:rsidRPr="00EA75A5">
        <w:rPr>
          <w:sz w:val="24"/>
          <w:szCs w:val="24"/>
        </w:rPr>
        <w:softHyphen/>
        <w:t>ской культурой производства;</w:t>
      </w:r>
    </w:p>
    <w:p w:rsidR="00FD7973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EA75A5">
        <w:rPr>
          <w:sz w:val="24"/>
          <w:szCs w:val="24"/>
        </w:rPr>
        <w:softHyphen/>
        <w:t>ниям и принципам;</w:t>
      </w:r>
    </w:p>
    <w:p w:rsidR="00FD7973" w:rsidRPr="00FD48EB" w:rsidRDefault="00FD7973" w:rsidP="00FD7973">
      <w:pPr>
        <w:pStyle w:val="1"/>
        <w:numPr>
          <w:ilvl w:val="0"/>
          <w:numId w:val="8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EA75A5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</w:t>
      </w:r>
      <w:r w:rsidRPr="00EA75A5">
        <w:rPr>
          <w:sz w:val="24"/>
          <w:szCs w:val="24"/>
        </w:rPr>
        <w:softHyphen/>
        <w:t>ной, социальной практике и профессиональной ориен</w:t>
      </w:r>
      <w:r w:rsidRPr="00EA75A5">
        <w:rPr>
          <w:sz w:val="24"/>
          <w:szCs w:val="24"/>
        </w:rPr>
        <w:softHyphen/>
        <w:t>тации.</w:t>
      </w:r>
    </w:p>
    <w:p w:rsidR="00FD7973" w:rsidRDefault="00FD7973" w:rsidP="00FD7973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rStyle w:val="9"/>
          <w:b/>
          <w:bCs/>
          <w:sz w:val="24"/>
          <w:szCs w:val="24"/>
        </w:rPr>
      </w:pPr>
      <w:r w:rsidRPr="0056189D">
        <w:rPr>
          <w:rStyle w:val="a8"/>
          <w:rFonts w:ascii="Times New Roman" w:hAnsi="Times New Roman"/>
          <w:sz w:val="28"/>
          <w:szCs w:val="28"/>
        </w:rPr>
        <w:t>Предметные результаты</w:t>
      </w:r>
      <w:r w:rsidRPr="00FD48EB">
        <w:rPr>
          <w:sz w:val="24"/>
          <w:szCs w:val="24"/>
        </w:rPr>
        <w:t xml:space="preserve"> освоения учащимися предме</w:t>
      </w:r>
      <w:r w:rsidRPr="00FD48EB">
        <w:rPr>
          <w:sz w:val="24"/>
          <w:szCs w:val="24"/>
        </w:rPr>
        <w:softHyphen/>
        <w:t>та «Технология. Индустриальные технологии»:</w:t>
      </w:r>
      <w:r w:rsidRPr="00EA75A5">
        <w:rPr>
          <w:sz w:val="24"/>
          <w:szCs w:val="24"/>
        </w:rPr>
        <w:t xml:space="preserve"> </w:t>
      </w:r>
      <w:r w:rsidRPr="009A502D">
        <w:rPr>
          <w:rStyle w:val="9"/>
          <w:b/>
          <w:bCs/>
          <w:sz w:val="24"/>
          <w:szCs w:val="24"/>
        </w:rPr>
        <w:t xml:space="preserve"> </w:t>
      </w:r>
    </w:p>
    <w:p w:rsidR="00FD7973" w:rsidRPr="0056189D" w:rsidRDefault="00FD7973" w:rsidP="00FD7973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b/>
          <w:sz w:val="28"/>
          <w:szCs w:val="28"/>
          <w:u w:val="single"/>
        </w:rPr>
      </w:pPr>
      <w:r w:rsidRPr="0056189D">
        <w:rPr>
          <w:rStyle w:val="9"/>
          <w:rFonts w:ascii="Times New Roman" w:hAnsi="Times New Roman"/>
          <w:b/>
          <w:bCs/>
          <w:sz w:val="28"/>
          <w:szCs w:val="28"/>
          <w:u w:val="single"/>
        </w:rPr>
        <w:t>в познавательной сфере: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осознание роли техники и технологий для прогрессивно</w:t>
      </w:r>
      <w:r w:rsidRPr="009A502D">
        <w:rPr>
          <w:sz w:val="24"/>
          <w:szCs w:val="24"/>
        </w:rPr>
        <w:softHyphen/>
        <w:t xml:space="preserve">го развития общества;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формирование целостного представ</w:t>
      </w:r>
      <w:r w:rsidRPr="009A502D">
        <w:rPr>
          <w:sz w:val="24"/>
          <w:szCs w:val="24"/>
        </w:rPr>
        <w:softHyphen/>
        <w:t xml:space="preserve">ления о </w:t>
      </w:r>
      <w:proofErr w:type="spellStart"/>
      <w:r w:rsidRPr="009A502D">
        <w:rPr>
          <w:sz w:val="24"/>
          <w:szCs w:val="24"/>
        </w:rPr>
        <w:t>техносфере</w:t>
      </w:r>
      <w:proofErr w:type="spellEnd"/>
      <w:r w:rsidRPr="009A502D">
        <w:rPr>
          <w:sz w:val="24"/>
          <w:szCs w:val="24"/>
        </w:rPr>
        <w:t xml:space="preserve">, сущности технологической культуры и культуры труда;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классификация видов и назначения ме</w:t>
      </w:r>
      <w:r w:rsidRPr="009A502D">
        <w:rPr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9A502D">
        <w:rPr>
          <w:sz w:val="24"/>
          <w:szCs w:val="24"/>
        </w:rPr>
        <w:softHyphen/>
        <w:t xml:space="preserve">щих технологий промышленного производства;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ориентация в имеющихся и возможных средствах и технологиях созда</w:t>
      </w:r>
      <w:r w:rsidRPr="009A502D">
        <w:rPr>
          <w:sz w:val="24"/>
          <w:szCs w:val="24"/>
        </w:rPr>
        <w:softHyphen/>
        <w:t>ния объектов труда;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практическое освоение обучающимися основ проектн</w:t>
      </w:r>
      <w:proofErr w:type="gramStart"/>
      <w:r w:rsidRPr="00B36254">
        <w:rPr>
          <w:sz w:val="24"/>
          <w:szCs w:val="24"/>
        </w:rPr>
        <w:t>о-</w:t>
      </w:r>
      <w:proofErr w:type="gramEnd"/>
      <w:r w:rsidRPr="00B36254">
        <w:rPr>
          <w:sz w:val="24"/>
          <w:szCs w:val="24"/>
        </w:rPr>
        <w:t xml:space="preserve"> исследовательской деятельности;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проведение наблюдений и экспериментов под руководством учителя; объяснение явле</w:t>
      </w:r>
      <w:r w:rsidRPr="00B36254">
        <w:rPr>
          <w:sz w:val="24"/>
          <w:szCs w:val="24"/>
        </w:rPr>
        <w:softHyphen/>
        <w:t>ний, процессов и связей, выявляемых в ходе исследований;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41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уяснение социальных и экологических последствий разви</w:t>
      </w:r>
      <w:r w:rsidRPr="00B36254">
        <w:rPr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B36254">
        <w:rPr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B36254">
        <w:rPr>
          <w:sz w:val="24"/>
          <w:szCs w:val="24"/>
        </w:rPr>
        <w:softHyphen/>
        <w:t>логических свойств сырья, материалов и областей их приме</w:t>
      </w:r>
      <w:r w:rsidRPr="00B36254">
        <w:rPr>
          <w:sz w:val="24"/>
          <w:szCs w:val="24"/>
        </w:rPr>
        <w:softHyphen/>
        <w:t>нения;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B36254">
        <w:rPr>
          <w:sz w:val="24"/>
          <w:szCs w:val="24"/>
        </w:rPr>
        <w:softHyphen/>
        <w:t>рования и создания объектов труда;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овладение средствами и формами графического отобра</w:t>
      </w:r>
      <w:r w:rsidRPr="00B36254">
        <w:rPr>
          <w:sz w:val="24"/>
          <w:szCs w:val="24"/>
        </w:rPr>
        <w:softHyphen/>
        <w:t>жения объектов или процессов, правилами выполнения гра</w:t>
      </w:r>
      <w:r w:rsidRPr="00B36254">
        <w:rPr>
          <w:sz w:val="24"/>
          <w:szCs w:val="24"/>
        </w:rPr>
        <w:softHyphen/>
        <w:t>фической документации, овладение методами чтения техни</w:t>
      </w:r>
      <w:r w:rsidRPr="00B36254">
        <w:rPr>
          <w:sz w:val="24"/>
          <w:szCs w:val="24"/>
        </w:rPr>
        <w:softHyphen/>
        <w:t>ческой, технологической и инструктивной информации;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формирование умений устанавливать взаимосвязь зна</w:t>
      </w:r>
      <w:r w:rsidRPr="00B36254">
        <w:rPr>
          <w:sz w:val="24"/>
          <w:szCs w:val="24"/>
        </w:rPr>
        <w:softHyphen/>
        <w:t>ний по разным учебным предметам для решения приклад</w:t>
      </w:r>
      <w:r w:rsidRPr="00B36254">
        <w:rPr>
          <w:sz w:val="24"/>
          <w:szCs w:val="24"/>
        </w:rPr>
        <w:softHyphen/>
        <w:t>ных учебных задач; применение общенаучных знаний по пред</w:t>
      </w:r>
      <w:r w:rsidRPr="00B36254">
        <w:rPr>
          <w:sz w:val="24"/>
          <w:szCs w:val="24"/>
        </w:rPr>
        <w:softHyphen/>
        <w:t>метам естественно-математического цикла в процессе под</w:t>
      </w:r>
      <w:r w:rsidRPr="00B36254">
        <w:rPr>
          <w:sz w:val="24"/>
          <w:szCs w:val="24"/>
        </w:rPr>
        <w:softHyphen/>
        <w:t xml:space="preserve">готовки и осуществления технологических процессов для обоснования и аргументации рациональности деятельности;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применение элементов экономики при обосновании техно</w:t>
      </w:r>
      <w:r w:rsidRPr="00B36254">
        <w:rPr>
          <w:sz w:val="24"/>
          <w:szCs w:val="24"/>
        </w:rPr>
        <w:softHyphen/>
        <w:t>логий и проектов;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овладение алгоритмами и методами решения организа</w:t>
      </w:r>
      <w:r w:rsidRPr="00B36254">
        <w:rPr>
          <w:sz w:val="24"/>
          <w:szCs w:val="24"/>
        </w:rPr>
        <w:softHyphen/>
        <w:t xml:space="preserve">ционных и технико-технологических задач; </w:t>
      </w:r>
    </w:p>
    <w:p w:rsidR="00FD7973" w:rsidRDefault="00FD7973" w:rsidP="00FD7973">
      <w:pPr>
        <w:pStyle w:val="1"/>
        <w:numPr>
          <w:ilvl w:val="0"/>
          <w:numId w:val="9"/>
        </w:numPr>
        <w:shd w:val="clear" w:color="auto" w:fill="auto"/>
        <w:tabs>
          <w:tab w:val="left" w:pos="646"/>
        </w:tabs>
        <w:spacing w:before="0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B36254">
        <w:rPr>
          <w:sz w:val="24"/>
          <w:szCs w:val="24"/>
        </w:rPr>
        <w:softHyphen/>
        <w:t xml:space="preserve">ре производства; </w:t>
      </w:r>
    </w:p>
    <w:p w:rsidR="00FD7973" w:rsidRPr="0056189D" w:rsidRDefault="00FD7973" w:rsidP="00FD7973">
      <w:pPr>
        <w:pStyle w:val="1"/>
        <w:shd w:val="clear" w:color="auto" w:fill="auto"/>
        <w:tabs>
          <w:tab w:val="left" w:pos="646"/>
        </w:tabs>
        <w:spacing w:before="0" w:line="240" w:lineRule="auto"/>
        <w:ind w:left="720"/>
        <w:rPr>
          <w:b/>
          <w:sz w:val="28"/>
          <w:szCs w:val="28"/>
          <w:u w:val="single"/>
        </w:rPr>
      </w:pPr>
      <w:r w:rsidRPr="0056189D">
        <w:rPr>
          <w:rStyle w:val="11pt1"/>
          <w:sz w:val="28"/>
          <w:szCs w:val="28"/>
          <w:u w:val="single"/>
        </w:rPr>
        <w:t>в</w:t>
      </w:r>
      <w:r w:rsidRPr="0056189D">
        <w:rPr>
          <w:rStyle w:val="11pt2"/>
          <w:bCs/>
          <w:sz w:val="28"/>
          <w:szCs w:val="28"/>
          <w:u w:val="single"/>
        </w:rPr>
        <w:t xml:space="preserve"> </w:t>
      </w:r>
      <w:r w:rsidRPr="0056189D">
        <w:rPr>
          <w:rStyle w:val="11pt2"/>
          <w:b/>
          <w:bCs/>
          <w:sz w:val="28"/>
          <w:szCs w:val="28"/>
          <w:u w:val="single"/>
        </w:rPr>
        <w:t>трудовой сфере: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планирование технологического процесса и процесса тру</w:t>
      </w:r>
      <w:r w:rsidRPr="009A502D">
        <w:rPr>
          <w:sz w:val="24"/>
          <w:szCs w:val="24"/>
        </w:rPr>
        <w:softHyphen/>
        <w:t xml:space="preserve">да; 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 xml:space="preserve">подбор материалов с учётом характера объекта труда и технологии; 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A502D">
        <w:rPr>
          <w:sz w:val="24"/>
          <w:szCs w:val="24"/>
        </w:rPr>
        <w:t>подбор инструментов, приспособлений и обо</w:t>
      </w:r>
      <w:r w:rsidRPr="009A502D">
        <w:rPr>
          <w:sz w:val="24"/>
          <w:szCs w:val="24"/>
        </w:rPr>
        <w:softHyphen/>
        <w:t>рудования с учётом требований технологии и материальн</w:t>
      </w:r>
      <w:proofErr w:type="gramStart"/>
      <w:r w:rsidRPr="009A502D">
        <w:rPr>
          <w:sz w:val="24"/>
          <w:szCs w:val="24"/>
        </w:rPr>
        <w:t>о-</w:t>
      </w:r>
      <w:proofErr w:type="gramEnd"/>
      <w:r w:rsidRPr="009A502D">
        <w:rPr>
          <w:sz w:val="24"/>
          <w:szCs w:val="24"/>
        </w:rPr>
        <w:t xml:space="preserve"> энергетических ресурсов;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овладение методами учебно-исследовательской и проект</w:t>
      </w:r>
      <w:r w:rsidRPr="00B36254">
        <w:rPr>
          <w:sz w:val="24"/>
          <w:szCs w:val="24"/>
        </w:rPr>
        <w:softHyphen/>
        <w:t>ной деятельности, решения творческих задач, моделирова</w:t>
      </w:r>
      <w:r w:rsidRPr="00B36254">
        <w:rPr>
          <w:sz w:val="24"/>
          <w:szCs w:val="24"/>
        </w:rPr>
        <w:softHyphen/>
        <w:t>ния, конструирования;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 xml:space="preserve"> проектирование последовательности операций и составление операционной карты работ;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 xml:space="preserve">выполнение технологических операций с соблюдением установленных норм, стандартов, ограничений; 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 xml:space="preserve">соблюдение трудовой и технологической дисциплины; 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соблюдение норм и правил безопасного труда, пожарной безопасности, пра</w:t>
      </w:r>
      <w:r w:rsidRPr="00B36254">
        <w:rPr>
          <w:sz w:val="24"/>
          <w:szCs w:val="24"/>
        </w:rPr>
        <w:softHyphen/>
        <w:t>вил санитарии и гигиены;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lastRenderedPageBreak/>
        <w:t>выбор средств и видов представления технической и тех</w:t>
      </w:r>
      <w:r w:rsidRPr="00B36254">
        <w:rPr>
          <w:sz w:val="24"/>
          <w:szCs w:val="24"/>
        </w:rPr>
        <w:softHyphen/>
        <w:t>нологической информации в соответствии с коммуникатив</w:t>
      </w:r>
      <w:r w:rsidRPr="00B36254">
        <w:rPr>
          <w:sz w:val="24"/>
          <w:szCs w:val="24"/>
        </w:rPr>
        <w:softHyphen/>
        <w:t>ной задачей, сферой и ситуацией общения;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B36254">
        <w:rPr>
          <w:sz w:val="24"/>
          <w:szCs w:val="24"/>
        </w:rPr>
        <w:softHyphen/>
        <w:t xml:space="preserve">нием контрольных и измерительных инструментов; </w:t>
      </w:r>
    </w:p>
    <w:p w:rsidR="00FD7973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выявле</w:t>
      </w:r>
      <w:r w:rsidRPr="00B36254">
        <w:rPr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FD7973" w:rsidRPr="00B36254" w:rsidRDefault="00FD7973" w:rsidP="00FD7973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B36254">
        <w:rPr>
          <w:sz w:val="24"/>
          <w:szCs w:val="24"/>
        </w:rPr>
        <w:t>документирование результатов труда и проектной дея</w:t>
      </w:r>
      <w:r w:rsidRPr="00B36254">
        <w:rPr>
          <w:sz w:val="24"/>
          <w:szCs w:val="24"/>
        </w:rPr>
        <w:softHyphen/>
        <w:t xml:space="preserve">тельности; </w:t>
      </w:r>
    </w:p>
    <w:p w:rsidR="00FD7973" w:rsidRPr="0056189D" w:rsidRDefault="00FD7973" w:rsidP="00FD7973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8"/>
          <w:szCs w:val="28"/>
          <w:u w:val="single"/>
        </w:rPr>
      </w:pPr>
      <w:r w:rsidRPr="0056189D">
        <w:rPr>
          <w:b/>
          <w:bCs/>
          <w:i/>
          <w:iCs/>
          <w:sz w:val="28"/>
          <w:szCs w:val="28"/>
          <w:u w:val="single"/>
        </w:rPr>
        <w:t>в мотивационной сфере: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9A502D">
        <w:rPr>
          <w:sz w:val="24"/>
          <w:szCs w:val="24"/>
        </w:rPr>
        <w:t>оценивание своей способности к труду в конкретной пред</w:t>
      </w:r>
      <w:r w:rsidRPr="009A502D">
        <w:rPr>
          <w:sz w:val="24"/>
          <w:szCs w:val="24"/>
        </w:rPr>
        <w:softHyphen/>
        <w:t xml:space="preserve">метной деятельности; 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осознание ответственности за качест</w:t>
      </w:r>
      <w:r w:rsidRPr="00B36254">
        <w:rPr>
          <w:sz w:val="24"/>
          <w:szCs w:val="24"/>
        </w:rPr>
        <w:softHyphen/>
        <w:t>во результатов труда;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согласование своих потребностей и требований с потреб</w:t>
      </w:r>
      <w:r w:rsidRPr="00B36254">
        <w:rPr>
          <w:sz w:val="24"/>
          <w:szCs w:val="24"/>
        </w:rPr>
        <w:softHyphen/>
        <w:t>ностями и требованиями других участников познавательн</w:t>
      </w:r>
      <w:proofErr w:type="gramStart"/>
      <w:r w:rsidRPr="00B36254">
        <w:rPr>
          <w:sz w:val="24"/>
          <w:szCs w:val="24"/>
        </w:rPr>
        <w:t>о-</w:t>
      </w:r>
      <w:proofErr w:type="gramEnd"/>
      <w:r w:rsidRPr="00B36254">
        <w:rPr>
          <w:sz w:val="24"/>
          <w:szCs w:val="24"/>
        </w:rPr>
        <w:t xml:space="preserve"> трудовой деятельности;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формирование представлений о мире профессий, свя</w:t>
      </w:r>
      <w:r w:rsidRPr="00B36254">
        <w:rPr>
          <w:sz w:val="24"/>
          <w:szCs w:val="24"/>
        </w:rPr>
        <w:softHyphen/>
        <w:t xml:space="preserve">занных с изучаемыми технологиями, их востребованности на рынке труда; 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направленное продвижение к выбору про</w:t>
      </w:r>
      <w:r w:rsidRPr="00B36254">
        <w:rPr>
          <w:sz w:val="24"/>
          <w:szCs w:val="24"/>
        </w:rPr>
        <w:softHyphen/>
        <w:t>филя технологической подготовки в старших классах пол</w:t>
      </w:r>
      <w:r w:rsidRPr="00B36254">
        <w:rPr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 xml:space="preserve">выраженная готовность к труду в сфере материального производства или сфере услуг; 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 xml:space="preserve">стремление к экономии и бережливости в расходовании времени, материалов, денежных средств, труда; </w:t>
      </w:r>
    </w:p>
    <w:p w:rsidR="00FD7973" w:rsidRPr="00B36254" w:rsidRDefault="00FD7973" w:rsidP="00FD7973">
      <w:pPr>
        <w:pStyle w:val="1"/>
        <w:numPr>
          <w:ilvl w:val="0"/>
          <w:numId w:val="11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наличие эко</w:t>
      </w:r>
      <w:r w:rsidRPr="00B36254">
        <w:rPr>
          <w:sz w:val="24"/>
          <w:szCs w:val="24"/>
        </w:rPr>
        <w:softHyphen/>
        <w:t>логической культуры при обосновании объекта труда и вы</w:t>
      </w:r>
      <w:r w:rsidRPr="00B36254">
        <w:rPr>
          <w:sz w:val="24"/>
          <w:szCs w:val="24"/>
        </w:rPr>
        <w:softHyphen/>
        <w:t>полнении работ;</w:t>
      </w:r>
    </w:p>
    <w:p w:rsidR="00FD7973" w:rsidRPr="0056189D" w:rsidRDefault="00FD7973" w:rsidP="00FD7973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  <w:u w:val="single"/>
        </w:rPr>
      </w:pPr>
      <w:r w:rsidRPr="0056189D">
        <w:rPr>
          <w:b/>
          <w:bCs/>
          <w:i/>
          <w:iCs/>
          <w:sz w:val="24"/>
          <w:szCs w:val="24"/>
          <w:u w:val="single"/>
        </w:rPr>
        <w:t>в эстетической сфере:</w:t>
      </w:r>
    </w:p>
    <w:p w:rsidR="00FD7973" w:rsidRPr="00B36254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46"/>
        </w:tabs>
        <w:spacing w:before="0" w:line="240" w:lineRule="auto"/>
        <w:rPr>
          <w:rFonts w:cs="Arial Unicode MS"/>
          <w:sz w:val="24"/>
          <w:szCs w:val="24"/>
        </w:rPr>
      </w:pPr>
      <w:r w:rsidRPr="009A502D">
        <w:rPr>
          <w:sz w:val="24"/>
          <w:szCs w:val="24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</w:t>
      </w:r>
    </w:p>
    <w:p w:rsidR="00FD7973" w:rsidRPr="00B36254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46"/>
        </w:tabs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разработка варианта рекламы вы</w:t>
      </w:r>
      <w:r w:rsidRPr="00B36254">
        <w:rPr>
          <w:sz w:val="24"/>
          <w:szCs w:val="24"/>
        </w:rPr>
        <w:softHyphen/>
        <w:t>полненного объекта или результата труда;</w:t>
      </w:r>
    </w:p>
    <w:p w:rsidR="00FD7973" w:rsidRPr="00B36254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50"/>
        </w:tabs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B36254">
        <w:rPr>
          <w:sz w:val="24"/>
          <w:szCs w:val="24"/>
        </w:rPr>
        <w:softHyphen/>
        <w:t>низации труда;</w:t>
      </w:r>
    </w:p>
    <w:p w:rsidR="00FD7973" w:rsidRPr="008C5C8A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46"/>
        </w:tabs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умение выражать себя в доступных видах и формах худо</w:t>
      </w:r>
      <w:r w:rsidRPr="00B36254">
        <w:rPr>
          <w:sz w:val="24"/>
          <w:szCs w:val="24"/>
        </w:rPr>
        <w:softHyphen/>
        <w:t xml:space="preserve">жественно-прикладного творчества; </w:t>
      </w:r>
    </w:p>
    <w:p w:rsidR="00FD7973" w:rsidRPr="00B36254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46"/>
        </w:tabs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художественное оформ</w:t>
      </w:r>
      <w:r w:rsidRPr="00B36254">
        <w:rPr>
          <w:sz w:val="24"/>
          <w:szCs w:val="24"/>
        </w:rPr>
        <w:softHyphen/>
        <w:t>ление объекта труда и оптимальное планирование работ;</w:t>
      </w:r>
    </w:p>
    <w:p w:rsidR="00FD7973" w:rsidRPr="00B36254" w:rsidRDefault="00FD7973" w:rsidP="00FD7973">
      <w:pPr>
        <w:pStyle w:val="1"/>
        <w:numPr>
          <w:ilvl w:val="0"/>
          <w:numId w:val="12"/>
        </w:numPr>
        <w:shd w:val="clear" w:color="auto" w:fill="auto"/>
        <w:tabs>
          <w:tab w:val="left" w:pos="255"/>
        </w:tabs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рациональный выбор рабочего костюма и опрятное со</w:t>
      </w:r>
      <w:r w:rsidRPr="00B36254">
        <w:rPr>
          <w:sz w:val="24"/>
          <w:szCs w:val="24"/>
        </w:rPr>
        <w:softHyphen/>
        <w:t>держание рабочей одежды;</w:t>
      </w:r>
    </w:p>
    <w:p w:rsidR="00FD7973" w:rsidRPr="0056189D" w:rsidRDefault="00FD7973" w:rsidP="00FD7973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  <w:u w:val="single"/>
        </w:rPr>
      </w:pPr>
      <w:r w:rsidRPr="0056189D">
        <w:rPr>
          <w:b/>
          <w:bCs/>
          <w:i/>
          <w:iCs/>
          <w:sz w:val="24"/>
          <w:szCs w:val="24"/>
          <w:u w:val="single"/>
        </w:rPr>
        <w:t>в коммуникативной сфере:</w:t>
      </w:r>
    </w:p>
    <w:p w:rsidR="00FD7973" w:rsidRPr="008C5C8A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proofErr w:type="gramStart"/>
      <w:r w:rsidRPr="009A502D">
        <w:rPr>
          <w:sz w:val="24"/>
          <w:szCs w:val="24"/>
        </w:rPr>
        <w:t>практическое освоение умений, составляющих основу ком</w:t>
      </w:r>
      <w:r w:rsidRPr="009A502D">
        <w:rPr>
          <w:sz w:val="24"/>
          <w:szCs w:val="24"/>
        </w:rPr>
        <w:softHyphen/>
        <w:t>муникативной компетентности: действовать с учётом пози</w:t>
      </w:r>
      <w:r w:rsidRPr="009A502D">
        <w:rPr>
          <w:sz w:val="24"/>
          <w:szCs w:val="24"/>
        </w:rPr>
        <w:softHyphen/>
        <w:t xml:space="preserve">ции другого и уметь согласовывать свои действия; </w:t>
      </w:r>
      <w:proofErr w:type="gramEnd"/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9A502D">
        <w:rPr>
          <w:sz w:val="24"/>
          <w:szCs w:val="24"/>
        </w:rPr>
        <w:t>устанав</w:t>
      </w:r>
      <w:r w:rsidRPr="009A502D">
        <w:rPr>
          <w:sz w:val="24"/>
          <w:szCs w:val="24"/>
        </w:rPr>
        <w:softHyphen/>
        <w:t xml:space="preserve">ливать и поддерживать необходимые контакты с другими людьми; удовлетворительно владеть нормами и техникой общения;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определять цели коммуникации, оценивать ситуа</w:t>
      </w:r>
      <w:r w:rsidRPr="00B36254">
        <w:rPr>
          <w:sz w:val="24"/>
          <w:szCs w:val="24"/>
        </w:rPr>
        <w:softHyphen/>
        <w:t>цию, учитывать намерения и способы коммуникации парт</w:t>
      </w:r>
      <w:r w:rsidRPr="00B36254">
        <w:rPr>
          <w:sz w:val="24"/>
          <w:szCs w:val="24"/>
        </w:rPr>
        <w:softHyphen/>
        <w:t>нёра, выбирать адекватные стратегии коммуникации;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установление рабочих отношений в группе для выполне</w:t>
      </w:r>
      <w:r w:rsidRPr="00B36254">
        <w:rPr>
          <w:sz w:val="24"/>
          <w:szCs w:val="24"/>
        </w:rPr>
        <w:softHyphen/>
        <w:t>ния практической работы или проекта, эффективное сотруд</w:t>
      </w:r>
      <w:r w:rsidRPr="00B36254">
        <w:rPr>
          <w:sz w:val="24"/>
          <w:szCs w:val="24"/>
        </w:rPr>
        <w:softHyphen/>
        <w:t xml:space="preserve">ничество и способствование эффективной кооперации;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интегрирование в группу сверстников и построение продук</w:t>
      </w:r>
      <w:r w:rsidRPr="00B36254">
        <w:rPr>
          <w:sz w:val="24"/>
          <w:szCs w:val="24"/>
        </w:rPr>
        <w:softHyphen/>
        <w:t>тивного взаимодействия со сверстниками и учителями;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сравнение разных точек зрения перед принятием реше</w:t>
      </w:r>
      <w:r w:rsidRPr="00B36254">
        <w:rPr>
          <w:sz w:val="24"/>
          <w:szCs w:val="24"/>
        </w:rPr>
        <w:softHyphen/>
        <w:t xml:space="preserve">ния и осуществлением выбора;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аргументирование своей точ</w:t>
      </w:r>
      <w:r w:rsidRPr="00B36254">
        <w:rPr>
          <w:sz w:val="24"/>
          <w:szCs w:val="24"/>
        </w:rPr>
        <w:softHyphen/>
        <w:t>ки зрения, отстаивание в споре своей позиции невраждеб</w:t>
      </w:r>
      <w:r w:rsidRPr="00B36254">
        <w:rPr>
          <w:sz w:val="24"/>
          <w:szCs w:val="24"/>
        </w:rPr>
        <w:softHyphen/>
        <w:t>ным для оппонентов образом;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адекватное использование речевых сре</w:t>
      </w:r>
      <w:proofErr w:type="gramStart"/>
      <w:r w:rsidRPr="00B36254">
        <w:rPr>
          <w:sz w:val="24"/>
          <w:szCs w:val="24"/>
        </w:rPr>
        <w:t>дств дл</w:t>
      </w:r>
      <w:proofErr w:type="gramEnd"/>
      <w:r w:rsidRPr="00B36254">
        <w:rPr>
          <w:sz w:val="24"/>
          <w:szCs w:val="24"/>
        </w:rPr>
        <w:t xml:space="preserve">я решения различных коммуникативных задач;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овладение устной и пись</w:t>
      </w:r>
      <w:r w:rsidRPr="00B36254">
        <w:rPr>
          <w:sz w:val="24"/>
          <w:szCs w:val="24"/>
        </w:rPr>
        <w:softHyphen/>
        <w:t xml:space="preserve">менной речью;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 xml:space="preserve">построение монологических контекстных высказываний; </w:t>
      </w:r>
    </w:p>
    <w:p w:rsidR="00FD7973" w:rsidRPr="00B36254" w:rsidRDefault="00FD7973" w:rsidP="00FD7973">
      <w:pPr>
        <w:pStyle w:val="1"/>
        <w:numPr>
          <w:ilvl w:val="0"/>
          <w:numId w:val="13"/>
        </w:numPr>
        <w:shd w:val="clear" w:color="auto" w:fill="auto"/>
        <w:spacing w:before="0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 xml:space="preserve">публичная презентация и защита проекта изделия, продукта труда или услуги; </w:t>
      </w:r>
    </w:p>
    <w:p w:rsidR="00FD7973" w:rsidRPr="0056189D" w:rsidRDefault="00FD7973" w:rsidP="00FD7973">
      <w:pPr>
        <w:pStyle w:val="1"/>
        <w:shd w:val="clear" w:color="auto" w:fill="auto"/>
        <w:tabs>
          <w:tab w:val="left" w:pos="241"/>
        </w:tabs>
        <w:spacing w:before="0" w:line="240" w:lineRule="auto"/>
        <w:ind w:left="397"/>
        <w:rPr>
          <w:rFonts w:cs="Arial Unicode MS"/>
          <w:b/>
          <w:bCs/>
          <w:sz w:val="28"/>
          <w:szCs w:val="28"/>
          <w:u w:val="single"/>
        </w:rPr>
      </w:pPr>
      <w:r w:rsidRPr="0056189D">
        <w:rPr>
          <w:rStyle w:val="11pt2"/>
          <w:b/>
          <w:bCs/>
          <w:sz w:val="28"/>
          <w:szCs w:val="28"/>
          <w:u w:val="single"/>
        </w:rPr>
        <w:tab/>
        <w:t>в физиолого-психологической сфере:</w:t>
      </w:r>
    </w:p>
    <w:p w:rsidR="00FD7973" w:rsidRPr="00B36254" w:rsidRDefault="00FD7973" w:rsidP="00FD7973">
      <w:pPr>
        <w:pStyle w:val="1"/>
        <w:numPr>
          <w:ilvl w:val="0"/>
          <w:numId w:val="14"/>
        </w:numPr>
        <w:shd w:val="clear" w:color="auto" w:fill="auto"/>
        <w:tabs>
          <w:tab w:val="left" w:pos="610"/>
        </w:tabs>
        <w:spacing w:before="0" w:line="240" w:lineRule="auto"/>
        <w:rPr>
          <w:rFonts w:cs="Arial Unicode MS"/>
          <w:sz w:val="24"/>
          <w:szCs w:val="24"/>
        </w:rPr>
      </w:pPr>
      <w:r w:rsidRPr="009A502D">
        <w:rPr>
          <w:sz w:val="24"/>
          <w:szCs w:val="24"/>
        </w:rPr>
        <w:lastRenderedPageBreak/>
        <w:t>развитие моторики и координации движений рук при ра</w:t>
      </w:r>
      <w:r w:rsidRPr="009A502D">
        <w:rPr>
          <w:sz w:val="24"/>
          <w:szCs w:val="24"/>
        </w:rPr>
        <w:softHyphen/>
        <w:t xml:space="preserve">боте с ручными инструментами и выполнении операций с помощью машин и механизмов; </w:t>
      </w:r>
    </w:p>
    <w:p w:rsidR="00FD7973" w:rsidRPr="00B36254" w:rsidRDefault="00FD7973" w:rsidP="00FD7973">
      <w:pPr>
        <w:pStyle w:val="1"/>
        <w:numPr>
          <w:ilvl w:val="0"/>
          <w:numId w:val="14"/>
        </w:numPr>
        <w:shd w:val="clear" w:color="auto" w:fill="auto"/>
        <w:tabs>
          <w:tab w:val="left" w:pos="610"/>
        </w:tabs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достижение необходимой точности движений при выполнении различных технологи</w:t>
      </w:r>
      <w:r w:rsidRPr="00B36254">
        <w:rPr>
          <w:sz w:val="24"/>
          <w:szCs w:val="24"/>
        </w:rPr>
        <w:softHyphen/>
        <w:t>ческих операций;</w:t>
      </w:r>
    </w:p>
    <w:p w:rsidR="00FD7973" w:rsidRPr="00B36254" w:rsidRDefault="00FD7973" w:rsidP="00FD7973">
      <w:pPr>
        <w:pStyle w:val="1"/>
        <w:numPr>
          <w:ilvl w:val="0"/>
          <w:numId w:val="14"/>
        </w:numPr>
        <w:shd w:val="clear" w:color="auto" w:fill="auto"/>
        <w:tabs>
          <w:tab w:val="left" w:pos="606"/>
        </w:tabs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соблюдение необходимой величины усилий, прикладывае</w:t>
      </w:r>
      <w:r w:rsidRPr="00B36254">
        <w:rPr>
          <w:sz w:val="24"/>
          <w:szCs w:val="24"/>
        </w:rPr>
        <w:softHyphen/>
        <w:t>мых к инструментам, с учётом технологических требований;</w:t>
      </w:r>
    </w:p>
    <w:p w:rsidR="00FD7973" w:rsidRPr="005908FF" w:rsidRDefault="00FD7973" w:rsidP="00FD7973">
      <w:pPr>
        <w:pStyle w:val="1"/>
        <w:numPr>
          <w:ilvl w:val="0"/>
          <w:numId w:val="14"/>
        </w:numPr>
        <w:shd w:val="clear" w:color="auto" w:fill="auto"/>
        <w:tabs>
          <w:tab w:val="left" w:pos="610"/>
        </w:tabs>
        <w:spacing w:before="100" w:beforeAutospacing="1" w:after="100" w:afterAutospacing="1" w:line="240" w:lineRule="auto"/>
        <w:rPr>
          <w:rFonts w:cs="Arial Unicode MS"/>
          <w:sz w:val="24"/>
          <w:szCs w:val="24"/>
        </w:rPr>
      </w:pPr>
      <w:r w:rsidRPr="00B36254">
        <w:rPr>
          <w:sz w:val="24"/>
          <w:szCs w:val="24"/>
        </w:rPr>
        <w:t>сочетание образного и логического мышления в проект</w:t>
      </w:r>
      <w:r w:rsidRPr="00B36254">
        <w:rPr>
          <w:sz w:val="24"/>
          <w:szCs w:val="24"/>
        </w:rPr>
        <w:softHyphen/>
        <w:t>ной деятельности.</w:t>
      </w:r>
    </w:p>
    <w:p w:rsidR="00FD7973" w:rsidRPr="0056189D" w:rsidRDefault="00FD7973" w:rsidP="00FD7973">
      <w:pPr>
        <w:ind w:left="720"/>
        <w:jc w:val="center"/>
        <w:rPr>
          <w:b/>
          <w:sz w:val="28"/>
          <w:szCs w:val="28"/>
        </w:rPr>
      </w:pPr>
      <w:r w:rsidRPr="0056189D">
        <w:rPr>
          <w:b/>
          <w:sz w:val="28"/>
          <w:szCs w:val="28"/>
        </w:rPr>
        <w:t>Общая характеристика курса «Технология. Индустриальные технологии»</w:t>
      </w:r>
    </w:p>
    <w:p w:rsidR="00FD7973" w:rsidRPr="006C12BB" w:rsidRDefault="00FD7973" w:rsidP="00FD7973">
      <w:pPr>
        <w:pStyle w:val="1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6C12BB">
        <w:rPr>
          <w:sz w:val="24"/>
          <w:szCs w:val="24"/>
        </w:rPr>
        <w:t>Обучение школьников технологии строится на основе освое</w:t>
      </w:r>
      <w:r w:rsidRPr="006C12BB">
        <w:rPr>
          <w:sz w:val="24"/>
          <w:szCs w:val="24"/>
        </w:rPr>
        <w:softHyphen/>
        <w:t>ния конкретных процессов преобразования и использования материалов, энергии, информации, объектов природной и соци</w:t>
      </w:r>
      <w:r w:rsidRPr="006C12BB">
        <w:rPr>
          <w:sz w:val="24"/>
          <w:szCs w:val="24"/>
        </w:rPr>
        <w:softHyphen/>
        <w:t>альной среды.</w:t>
      </w:r>
    </w:p>
    <w:p w:rsidR="00FD7973" w:rsidRPr="006C12BB" w:rsidRDefault="00FD7973" w:rsidP="00FD7973">
      <w:pPr>
        <w:pStyle w:val="1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6C12BB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рабочей</w:t>
      </w:r>
      <w:r w:rsidRPr="006C12BB">
        <w:rPr>
          <w:sz w:val="24"/>
          <w:szCs w:val="24"/>
        </w:rPr>
        <w:t xml:space="preserve"> програм</w:t>
      </w:r>
      <w:r w:rsidRPr="006C12BB">
        <w:rPr>
          <w:sz w:val="24"/>
          <w:szCs w:val="24"/>
        </w:rPr>
        <w:softHyphen/>
        <w:t>мы предусматривает освоение материала по следующим сквоз</w:t>
      </w:r>
      <w:r w:rsidRPr="006C12BB">
        <w:rPr>
          <w:sz w:val="24"/>
          <w:szCs w:val="24"/>
        </w:rPr>
        <w:softHyphen/>
        <w:t>ным образовательным линиям: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культура, эргономика и эстетика труда;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>получение, обработка, хранение и использование техни</w:t>
      </w:r>
      <w:r w:rsidRPr="006C12BB">
        <w:rPr>
          <w:sz w:val="24"/>
          <w:szCs w:val="24"/>
        </w:rPr>
        <w:softHyphen/>
        <w:t xml:space="preserve">ческой и технологической </w:t>
      </w:r>
      <w:r>
        <w:rPr>
          <w:sz w:val="24"/>
          <w:szCs w:val="24"/>
        </w:rPr>
        <w:t xml:space="preserve"> </w:t>
      </w:r>
      <w:r w:rsidRPr="006C12BB">
        <w:rPr>
          <w:sz w:val="24"/>
          <w:szCs w:val="24"/>
        </w:rPr>
        <w:t>информации;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основы черчения, графики и дизайна;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 xml:space="preserve">знакомство с миром профессий, выбор </w:t>
      </w:r>
      <w:proofErr w:type="gramStart"/>
      <w:r w:rsidRPr="006C12BB">
        <w:rPr>
          <w:sz w:val="24"/>
          <w:szCs w:val="24"/>
        </w:rPr>
        <w:t>обучающимися</w:t>
      </w:r>
      <w:proofErr w:type="gramEnd"/>
      <w:r w:rsidRPr="006C12BB">
        <w:rPr>
          <w:sz w:val="24"/>
          <w:szCs w:val="24"/>
        </w:rPr>
        <w:t xml:space="preserve"> жизненных, профессиональных планов;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>влияние технологических процессов на окружающую среду и здоровье человека;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творческая, проектно-исследовательская деятельность;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технологическая культура производства;</w:t>
      </w:r>
    </w:p>
    <w:p w:rsidR="00FD7973" w:rsidRPr="006C12BB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>история, перспективы и социальные последствия разви</w:t>
      </w:r>
      <w:r w:rsidRPr="006C12BB">
        <w:rPr>
          <w:sz w:val="24"/>
          <w:szCs w:val="24"/>
        </w:rPr>
        <w:softHyphen/>
        <w:t>тия техники и технологии;</w:t>
      </w:r>
    </w:p>
    <w:p w:rsidR="00FD7973" w:rsidRDefault="00FD7973" w:rsidP="00FD7973">
      <w:pPr>
        <w:pStyle w:val="1"/>
        <w:numPr>
          <w:ilvl w:val="0"/>
          <w:numId w:val="26"/>
        </w:numPr>
        <w:shd w:val="clear" w:color="auto" w:fill="auto"/>
        <w:tabs>
          <w:tab w:val="left" w:pos="650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>распространённые технологии современного производ</w:t>
      </w:r>
      <w:r w:rsidRPr="006C12BB">
        <w:rPr>
          <w:sz w:val="24"/>
          <w:szCs w:val="24"/>
        </w:rPr>
        <w:softHyphen/>
        <w:t>ства.</w:t>
      </w:r>
    </w:p>
    <w:p w:rsidR="00FD7973" w:rsidRDefault="00FD7973" w:rsidP="00FD7973">
      <w:pPr>
        <w:pStyle w:val="1"/>
        <w:shd w:val="clear" w:color="auto" w:fill="auto"/>
        <w:spacing w:before="0" w:line="240" w:lineRule="auto"/>
        <w:rPr>
          <w:sz w:val="24"/>
          <w:szCs w:val="24"/>
        </w:rPr>
      </w:pPr>
      <w:r w:rsidRPr="006C12BB">
        <w:rPr>
          <w:sz w:val="24"/>
          <w:szCs w:val="24"/>
        </w:rPr>
        <w:t xml:space="preserve">В результате изучения технологии обучающиеся </w:t>
      </w:r>
    </w:p>
    <w:p w:rsidR="00FD7973" w:rsidRDefault="00FD7973" w:rsidP="00FD7973">
      <w:pPr>
        <w:pStyle w:val="1"/>
        <w:shd w:val="clear" w:color="auto" w:fill="auto"/>
        <w:spacing w:before="0" w:line="240" w:lineRule="auto"/>
        <w:rPr>
          <w:rStyle w:val="11pt"/>
          <w:sz w:val="24"/>
          <w:szCs w:val="24"/>
        </w:rPr>
      </w:pPr>
      <w:r w:rsidRPr="00FD7973">
        <w:rPr>
          <w:rStyle w:val="11pt"/>
          <w:b/>
          <w:sz w:val="24"/>
          <w:szCs w:val="24"/>
        </w:rPr>
        <w:t>ознакомятся</w:t>
      </w:r>
      <w:r w:rsidRPr="00B35680">
        <w:rPr>
          <w:rStyle w:val="11pt"/>
          <w:sz w:val="24"/>
          <w:szCs w:val="24"/>
        </w:rPr>
        <w:t>: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646"/>
        </w:tabs>
        <w:spacing w:before="0" w:line="240" w:lineRule="auto"/>
        <w:ind w:left="709"/>
        <w:jc w:val="left"/>
        <w:rPr>
          <w:sz w:val="24"/>
          <w:szCs w:val="24"/>
        </w:rPr>
      </w:pPr>
      <w:r w:rsidRPr="006C12BB">
        <w:rPr>
          <w:sz w:val="24"/>
          <w:szCs w:val="24"/>
        </w:rPr>
        <w:t>с ролью технологий в развитии человечества, механиза</w:t>
      </w:r>
      <w:r w:rsidRPr="006C12BB">
        <w:rPr>
          <w:sz w:val="24"/>
          <w:szCs w:val="24"/>
        </w:rPr>
        <w:softHyphen/>
        <w:t>цией труда, технологической культурой производства;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6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экологическими требованиями к технологиям, социаль</w:t>
      </w:r>
      <w:r w:rsidRPr="006C12BB">
        <w:rPr>
          <w:sz w:val="24"/>
          <w:szCs w:val="24"/>
        </w:rPr>
        <w:softHyphen/>
        <w:t>ными последствиями применения технологий;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производительностью труда, реализацией продукции;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41"/>
        </w:tabs>
        <w:spacing w:before="0" w:line="240" w:lineRule="auto"/>
        <w:ind w:left="709"/>
        <w:rPr>
          <w:sz w:val="24"/>
          <w:szCs w:val="24"/>
        </w:rPr>
      </w:pPr>
      <w:proofErr w:type="gramStart"/>
      <w:r w:rsidRPr="006C12BB">
        <w:rPr>
          <w:sz w:val="24"/>
          <w:szCs w:val="24"/>
        </w:rPr>
        <w:t>устройством, управлением и обслуживанием доступных и посильных технико-технологических средств производст</w:t>
      </w:r>
      <w:r w:rsidRPr="006C12BB">
        <w:rPr>
          <w:sz w:val="24"/>
          <w:szCs w:val="24"/>
        </w:rPr>
        <w:softHyphen/>
        <w:t>ва (инструментов, механизмов, приспособлений, приборов, аппаратов, станков, машин);</w:t>
      </w:r>
      <w:proofErr w:type="gramEnd"/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5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предметами потребления, материальным изделием или не</w:t>
      </w:r>
      <w:r w:rsidRPr="006C12BB">
        <w:rPr>
          <w:sz w:val="24"/>
          <w:szCs w:val="24"/>
        </w:rPr>
        <w:softHyphen/>
        <w:t>материальной услугой, дизайном, проектом, конструкцией;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6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методами обеспечения безопасности труда, культурой тру</w:t>
      </w:r>
      <w:r w:rsidRPr="006C12BB">
        <w:rPr>
          <w:sz w:val="24"/>
          <w:szCs w:val="24"/>
        </w:rPr>
        <w:softHyphen/>
        <w:t>да, этикой общения на производстве;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информационными технологиями в производстве и сфе</w:t>
      </w:r>
      <w:r w:rsidRPr="006C12BB">
        <w:rPr>
          <w:sz w:val="24"/>
          <w:szCs w:val="24"/>
        </w:rPr>
        <w:softHyphen/>
        <w:t>ре услуг, перспективными технологиями;</w:t>
      </w:r>
    </w:p>
    <w:p w:rsidR="00FD7973" w:rsidRPr="006C12BB" w:rsidRDefault="00FD7973" w:rsidP="00FD7973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872A3F">
        <w:rPr>
          <w:b/>
          <w:i/>
          <w:sz w:val="24"/>
          <w:szCs w:val="24"/>
        </w:rPr>
        <w:t>овладеют</w:t>
      </w:r>
      <w:r w:rsidRPr="006C12BB">
        <w:rPr>
          <w:sz w:val="24"/>
          <w:szCs w:val="24"/>
        </w:rPr>
        <w:t>: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основными методами и средствами преобразования и ис</w:t>
      </w:r>
      <w:r w:rsidRPr="006C12BB">
        <w:rPr>
          <w:sz w:val="24"/>
          <w:szCs w:val="24"/>
        </w:rPr>
        <w:softHyphen/>
        <w:t>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умением выбирать инструменты, приспособления и обору</w:t>
      </w:r>
      <w:r w:rsidRPr="006C12BB">
        <w:rPr>
          <w:sz w:val="24"/>
          <w:szCs w:val="24"/>
        </w:rPr>
        <w:softHyphen/>
        <w:t>дование для выполнения работ, находить необходимую ин</w:t>
      </w:r>
      <w:r w:rsidRPr="006C12BB">
        <w:rPr>
          <w:sz w:val="24"/>
          <w:szCs w:val="24"/>
        </w:rPr>
        <w:softHyphen/>
        <w:t>формацию в различных источниках, в том числе с использо</w:t>
      </w:r>
      <w:r w:rsidRPr="006C12BB">
        <w:rPr>
          <w:sz w:val="24"/>
          <w:szCs w:val="24"/>
        </w:rPr>
        <w:softHyphen/>
        <w:t>ванием компьютера;</w:t>
      </w:r>
    </w:p>
    <w:p w:rsidR="00FD7973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навыками чтения и составления конструкторской и техно</w:t>
      </w:r>
      <w:r w:rsidRPr="006C12BB">
        <w:rPr>
          <w:sz w:val="24"/>
          <w:szCs w:val="24"/>
        </w:rPr>
        <w:softHyphen/>
        <w:t>логической документации, измерения параметров техноло</w:t>
      </w:r>
      <w:r w:rsidRPr="006C12BB">
        <w:rPr>
          <w:sz w:val="24"/>
          <w:szCs w:val="24"/>
        </w:rPr>
        <w:softHyphen/>
        <w:t xml:space="preserve">гического процесса и продукта труда; 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выбора, проектирова</w:t>
      </w:r>
      <w:r w:rsidRPr="006C12BB">
        <w:rPr>
          <w:sz w:val="24"/>
          <w:szCs w:val="24"/>
        </w:rPr>
        <w:softHyphen/>
        <w:t>ния, конструирования, моделирования объекта труда и тех</w:t>
      </w:r>
      <w:r w:rsidRPr="006C12BB">
        <w:rPr>
          <w:sz w:val="24"/>
          <w:szCs w:val="24"/>
        </w:rPr>
        <w:softHyphen/>
        <w:t>нологии с использованием компьютера;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6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lastRenderedPageBreak/>
        <w:t>навыками подготовки, организации и планирования тру</w:t>
      </w:r>
      <w:r w:rsidRPr="006C12BB">
        <w:rPr>
          <w:sz w:val="24"/>
          <w:szCs w:val="24"/>
        </w:rPr>
        <w:softHyphen/>
        <w:t>довой деятельности на рабочем месте с учётом имеющихся ресурсов и условий, соблюдения культуры труда;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навыками организации рабочего места с соблюдением тре</w:t>
      </w:r>
      <w:r w:rsidRPr="006C12BB">
        <w:rPr>
          <w:sz w:val="24"/>
          <w:szCs w:val="24"/>
        </w:rPr>
        <w:softHyphen/>
        <w:t>бований безопасности труда и правил пользования инстру</w:t>
      </w:r>
      <w:r w:rsidRPr="006C12BB">
        <w:rPr>
          <w:sz w:val="24"/>
          <w:szCs w:val="24"/>
        </w:rPr>
        <w:softHyphen/>
        <w:t>ментами, приспособлениями, оборудованием;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навыками выполнения технологических операций с исполь</w:t>
      </w:r>
      <w:r w:rsidRPr="006C12BB">
        <w:rPr>
          <w:sz w:val="24"/>
          <w:szCs w:val="24"/>
        </w:rPr>
        <w:softHyphen/>
        <w:t>зованием ручных инструментов, приспособлений, машин, оборудования;</w:t>
      </w:r>
    </w:p>
    <w:p w:rsidR="00FD7973" w:rsidRPr="006C12BB" w:rsidRDefault="00FD7973" w:rsidP="00FD7973">
      <w:pPr>
        <w:pStyle w:val="1"/>
        <w:numPr>
          <w:ilvl w:val="0"/>
          <w:numId w:val="25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6C12BB">
        <w:rPr>
          <w:sz w:val="24"/>
          <w:szCs w:val="24"/>
        </w:rPr>
        <w:t>умением разрабатывать учебный творческий проект, изго</w:t>
      </w:r>
      <w:r w:rsidRPr="006C12BB">
        <w:rPr>
          <w:sz w:val="24"/>
          <w:szCs w:val="24"/>
        </w:rPr>
        <w:softHyphen/>
        <w:t>товлять изделия или получать продукты с использованием освоенных технологий;</w:t>
      </w:r>
    </w:p>
    <w:p w:rsidR="00FD7973" w:rsidRPr="005F0DF0" w:rsidRDefault="00FD7973" w:rsidP="00FD7973">
      <w:pPr>
        <w:pStyle w:val="a6"/>
        <w:numPr>
          <w:ilvl w:val="0"/>
          <w:numId w:val="25"/>
        </w:numPr>
        <w:shd w:val="clear" w:color="auto" w:fill="auto"/>
        <w:tabs>
          <w:tab w:val="left" w:pos="641"/>
        </w:tabs>
        <w:spacing w:before="0" w:line="240" w:lineRule="auto"/>
        <w:ind w:left="709"/>
        <w:rPr>
          <w:sz w:val="24"/>
          <w:szCs w:val="24"/>
        </w:rPr>
      </w:pPr>
      <w:r w:rsidRPr="005F0DF0">
        <w:rPr>
          <w:sz w:val="24"/>
          <w:szCs w:val="24"/>
        </w:rPr>
        <w:t>умением соотносить личные потребности с требования</w:t>
      </w:r>
      <w:r w:rsidRPr="005F0DF0">
        <w:rPr>
          <w:sz w:val="24"/>
          <w:szCs w:val="24"/>
        </w:rPr>
        <w:softHyphen/>
        <w:t>ми, предъявляемыми различными массовыми профессиями к личным качествам человека.</w:t>
      </w:r>
    </w:p>
    <w:p w:rsidR="00FD7973" w:rsidRPr="005F0DF0" w:rsidRDefault="00FD7973" w:rsidP="00FD7973">
      <w:pPr>
        <w:pStyle w:val="a6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5F0DF0">
        <w:rPr>
          <w:sz w:val="24"/>
          <w:szCs w:val="24"/>
        </w:rPr>
        <w:t>Все разделы программы содержат основные теоретические сведения и практические работы. При этом предполагается, что перед выполнением практиче</w:t>
      </w:r>
      <w:r w:rsidRPr="005F0DF0">
        <w:rPr>
          <w:sz w:val="24"/>
          <w:szCs w:val="24"/>
        </w:rPr>
        <w:softHyphen/>
        <w:t xml:space="preserve">ских работ школьники должны освоить необходимый минимум теоретического материала. </w:t>
      </w:r>
    </w:p>
    <w:p w:rsidR="00FD7973" w:rsidRDefault="00FD7973" w:rsidP="00FD7973">
      <w:pPr>
        <w:pStyle w:val="a6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>
        <w:rPr>
          <w:sz w:val="24"/>
          <w:szCs w:val="24"/>
        </w:rPr>
        <w:t>Рабочей п</w:t>
      </w:r>
      <w:r w:rsidRPr="005F0DF0">
        <w:rPr>
          <w:sz w:val="24"/>
          <w:szCs w:val="24"/>
        </w:rPr>
        <w:t xml:space="preserve">рограммой предусмотрено </w:t>
      </w:r>
      <w:r>
        <w:rPr>
          <w:sz w:val="24"/>
          <w:szCs w:val="24"/>
        </w:rPr>
        <w:t xml:space="preserve">выполнение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в</w:t>
      </w:r>
      <w:r w:rsidRPr="005F0DF0">
        <w:rPr>
          <w:sz w:val="24"/>
          <w:szCs w:val="24"/>
        </w:rPr>
        <w:t xml:space="preserve"> учебном году творческого проекта. Соответствующая тема по учебному плану программы предлагается в конце каждо</w:t>
      </w:r>
      <w:r w:rsidRPr="005F0DF0">
        <w:rPr>
          <w:sz w:val="24"/>
          <w:szCs w:val="24"/>
        </w:rPr>
        <w:softHyphen/>
        <w:t xml:space="preserve">го года обучения. </w:t>
      </w:r>
    </w:p>
    <w:p w:rsidR="00FD7973" w:rsidRPr="005D6BBD" w:rsidRDefault="00FD7973" w:rsidP="00FD7973">
      <w:pPr>
        <w:pStyle w:val="a6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5F0DF0">
        <w:rPr>
          <w:sz w:val="24"/>
          <w:szCs w:val="24"/>
        </w:rPr>
        <w:t>При организации творческой, проектной деятельности обу</w:t>
      </w:r>
      <w:r w:rsidRPr="005F0DF0">
        <w:rPr>
          <w:sz w:val="24"/>
          <w:szCs w:val="24"/>
        </w:rPr>
        <w:softHyphen/>
        <w:t xml:space="preserve">чающихся </w:t>
      </w:r>
      <w:r>
        <w:rPr>
          <w:sz w:val="24"/>
          <w:szCs w:val="24"/>
        </w:rPr>
        <w:t xml:space="preserve">акцентируется </w:t>
      </w:r>
      <w:r w:rsidRPr="005F0DF0">
        <w:rPr>
          <w:sz w:val="24"/>
          <w:szCs w:val="24"/>
        </w:rPr>
        <w:t xml:space="preserve"> их внимание на потреби</w:t>
      </w:r>
      <w:r w:rsidRPr="005F0DF0">
        <w:rPr>
          <w:sz w:val="24"/>
          <w:szCs w:val="24"/>
        </w:rPr>
        <w:softHyphen/>
        <w:t>тельском назначении и стоимости продукта труда — изделия, ко</w:t>
      </w:r>
      <w:r w:rsidRPr="005F0DF0">
        <w:rPr>
          <w:sz w:val="24"/>
          <w:szCs w:val="24"/>
        </w:rPr>
        <w:softHyphen/>
        <w:t>торое они выбирают в качестве объекта проектирования и изго</w:t>
      </w:r>
      <w:r w:rsidRPr="005F0DF0">
        <w:rPr>
          <w:sz w:val="24"/>
          <w:szCs w:val="24"/>
        </w:rPr>
        <w:softHyphen/>
        <w:t xml:space="preserve">товления. Учитель </w:t>
      </w:r>
      <w:r>
        <w:rPr>
          <w:sz w:val="24"/>
          <w:szCs w:val="24"/>
        </w:rPr>
        <w:t xml:space="preserve">  помогает</w:t>
      </w:r>
      <w:r w:rsidRPr="005F0DF0">
        <w:rPr>
          <w:sz w:val="24"/>
          <w:szCs w:val="24"/>
        </w:rPr>
        <w:t xml:space="preserve"> школьникам выбрать такой объект для творческого проектирования (в соответствии с имею</w:t>
      </w:r>
      <w:r w:rsidRPr="005F0DF0">
        <w:rPr>
          <w:sz w:val="24"/>
          <w:szCs w:val="24"/>
        </w:rPr>
        <w:softHyphen/>
        <w:t>щимися возможностями), который обеспечил бы охват максимума</w:t>
      </w:r>
      <w:r>
        <w:rPr>
          <w:sz w:val="24"/>
          <w:szCs w:val="24"/>
        </w:rPr>
        <w:t xml:space="preserve"> </w:t>
      </w:r>
      <w:r w:rsidRPr="005D6BBD">
        <w:rPr>
          <w:sz w:val="24"/>
          <w:szCs w:val="24"/>
        </w:rPr>
        <w:t>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FD7973" w:rsidRDefault="00FD7973" w:rsidP="00FD7973">
      <w:pPr>
        <w:pStyle w:val="1"/>
        <w:shd w:val="clear" w:color="auto" w:fill="auto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D6BBD">
        <w:rPr>
          <w:sz w:val="24"/>
          <w:szCs w:val="24"/>
        </w:rPr>
        <w:t>Обучение технологии предполагает широкое использова</w:t>
      </w:r>
      <w:r w:rsidRPr="005D6BBD">
        <w:rPr>
          <w:sz w:val="24"/>
          <w:szCs w:val="24"/>
        </w:rPr>
        <w:softHyphen/>
        <w:t xml:space="preserve">ние </w:t>
      </w:r>
      <w:proofErr w:type="spellStart"/>
      <w:r w:rsidRPr="005D6BBD">
        <w:rPr>
          <w:sz w:val="24"/>
          <w:szCs w:val="24"/>
        </w:rPr>
        <w:t>межпредметных</w:t>
      </w:r>
      <w:proofErr w:type="spellEnd"/>
      <w:r w:rsidRPr="005D6BBD">
        <w:rPr>
          <w:sz w:val="24"/>
          <w:szCs w:val="24"/>
        </w:rPr>
        <w:t xml:space="preserve"> связей. Это связи с</w:t>
      </w:r>
      <w:r w:rsidRPr="005D6BBD">
        <w:rPr>
          <w:rStyle w:val="a9"/>
          <w:sz w:val="24"/>
          <w:szCs w:val="24"/>
        </w:rPr>
        <w:t xml:space="preserve"> алгеброй</w:t>
      </w:r>
      <w:r w:rsidRPr="005D6BBD">
        <w:rPr>
          <w:sz w:val="24"/>
          <w:szCs w:val="24"/>
        </w:rPr>
        <w:t xml:space="preserve"> и</w:t>
      </w:r>
      <w:r w:rsidRPr="005D6BBD">
        <w:rPr>
          <w:rStyle w:val="a9"/>
          <w:sz w:val="24"/>
          <w:szCs w:val="24"/>
        </w:rPr>
        <w:t xml:space="preserve"> геометрией </w:t>
      </w:r>
      <w:r w:rsidRPr="005D6BBD">
        <w:rPr>
          <w:sz w:val="24"/>
          <w:szCs w:val="24"/>
        </w:rPr>
        <w:t>при проведении расчётных операций и графических построений; с</w:t>
      </w:r>
      <w:r w:rsidRPr="005D6BBD">
        <w:rPr>
          <w:rStyle w:val="a9"/>
          <w:sz w:val="24"/>
          <w:szCs w:val="24"/>
        </w:rPr>
        <w:t xml:space="preserve"> химией</w:t>
      </w:r>
      <w:r w:rsidRPr="005D6BBD">
        <w:rPr>
          <w:sz w:val="24"/>
          <w:szCs w:val="24"/>
        </w:rPr>
        <w:t xml:space="preserve"> при изучении свойств конструкционных </w:t>
      </w:r>
      <w:r>
        <w:rPr>
          <w:sz w:val="24"/>
          <w:szCs w:val="24"/>
        </w:rPr>
        <w:t xml:space="preserve"> материалов</w:t>
      </w:r>
      <w:r w:rsidRPr="005D6BBD">
        <w:rPr>
          <w:sz w:val="24"/>
          <w:szCs w:val="24"/>
        </w:rPr>
        <w:t>; с</w:t>
      </w:r>
      <w:r w:rsidRPr="005D6BBD">
        <w:rPr>
          <w:rStyle w:val="a9"/>
          <w:sz w:val="24"/>
          <w:szCs w:val="24"/>
        </w:rPr>
        <w:t xml:space="preserve"> физикой</w:t>
      </w:r>
      <w:r w:rsidRPr="005D6BBD">
        <w:rPr>
          <w:sz w:val="24"/>
          <w:szCs w:val="24"/>
        </w:rPr>
        <w:t xml:space="preserve"> при изучении механических характеристик материалов, устройства и принци</w:t>
      </w:r>
      <w:r w:rsidRPr="005D6BBD">
        <w:rPr>
          <w:sz w:val="24"/>
          <w:szCs w:val="24"/>
        </w:rPr>
        <w:softHyphen/>
        <w:t>пов работы машин, механизмов приборов, видов современных технологий; с</w:t>
      </w:r>
      <w:r w:rsidRPr="005D6BBD">
        <w:rPr>
          <w:rStyle w:val="a9"/>
          <w:sz w:val="24"/>
          <w:szCs w:val="24"/>
        </w:rPr>
        <w:t xml:space="preserve"> историей</w:t>
      </w:r>
      <w:r w:rsidRPr="005D6BBD">
        <w:rPr>
          <w:sz w:val="24"/>
          <w:szCs w:val="24"/>
        </w:rPr>
        <w:t xml:space="preserve"> и</w:t>
      </w:r>
      <w:r w:rsidRPr="005D6BBD">
        <w:rPr>
          <w:rStyle w:val="a9"/>
          <w:sz w:val="24"/>
          <w:szCs w:val="24"/>
        </w:rPr>
        <w:t xml:space="preserve"> искусством</w:t>
      </w:r>
      <w:r w:rsidRPr="005D6BBD">
        <w:rPr>
          <w:sz w:val="24"/>
          <w:szCs w:val="24"/>
        </w:rPr>
        <w:t xml:space="preserve"> при изучении техноло</w:t>
      </w:r>
      <w:r w:rsidRPr="005D6BBD">
        <w:rPr>
          <w:sz w:val="24"/>
          <w:szCs w:val="24"/>
        </w:rPr>
        <w:softHyphen/>
        <w:t>гий художественно-прикладной обработки материалов. При этом возможно проведение интегрированных занятий в рамках отдель</w:t>
      </w:r>
      <w:r w:rsidRPr="005D6BBD">
        <w:rPr>
          <w:sz w:val="24"/>
          <w:szCs w:val="24"/>
        </w:rPr>
        <w:softHyphen/>
        <w:t>ных разделов.</w:t>
      </w:r>
    </w:p>
    <w:p w:rsidR="004A3890" w:rsidRPr="00FD48EB" w:rsidRDefault="00827F08" w:rsidP="004A3890">
      <w:pPr>
        <w:ind w:firstLine="567"/>
        <w:jc w:val="center"/>
        <w:rPr>
          <w:b/>
        </w:rPr>
      </w:pPr>
      <w:r>
        <w:tab/>
      </w:r>
      <w:r w:rsidR="004A3890" w:rsidRPr="00FD48EB">
        <w:rPr>
          <w:b/>
        </w:rPr>
        <w:t xml:space="preserve">Методы обучения </w:t>
      </w:r>
    </w:p>
    <w:p w:rsidR="004A3890" w:rsidRPr="00FD48EB" w:rsidRDefault="004A3890" w:rsidP="004A3890">
      <w:pPr>
        <w:ind w:firstLine="567"/>
        <w:rPr>
          <w:b/>
        </w:rPr>
      </w:pPr>
      <w:r w:rsidRPr="00FD48EB">
        <w:t>Основная форма обучения — учебно-практическая деятельность</w:t>
      </w:r>
    </w:p>
    <w:p w:rsidR="004A3890" w:rsidRPr="00FD48EB" w:rsidRDefault="004A3890" w:rsidP="004A3890">
      <w:pPr>
        <w:ind w:firstLine="567"/>
        <w:jc w:val="center"/>
        <w:rPr>
          <w:b/>
        </w:rPr>
      </w:pPr>
      <w:r w:rsidRPr="00FD48EB">
        <w:rPr>
          <w:b/>
        </w:rPr>
        <w:t>Формы организации</w:t>
      </w:r>
    </w:p>
    <w:p w:rsidR="004A3890" w:rsidRPr="00FD48EB" w:rsidRDefault="004A3890" w:rsidP="004A3890">
      <w:pPr>
        <w:ind w:firstLine="567"/>
        <w:jc w:val="both"/>
      </w:pPr>
      <w:r w:rsidRPr="00FD48EB">
        <w:t xml:space="preserve">Основными формами организации познавательной деятельности </w:t>
      </w:r>
      <w:proofErr w:type="gramStart"/>
      <w:r w:rsidRPr="00FD48EB">
        <w:t>обучающихся</w:t>
      </w:r>
      <w:proofErr w:type="gramEnd"/>
      <w:r w:rsidRPr="00FD48EB">
        <w:t xml:space="preserve"> являются групповые, парные и индивидуальные.</w:t>
      </w:r>
    </w:p>
    <w:p w:rsidR="004A3890" w:rsidRPr="00FD48EB" w:rsidRDefault="004A3890" w:rsidP="004A3890">
      <w:pPr>
        <w:spacing w:before="120"/>
        <w:ind w:firstLine="567"/>
        <w:jc w:val="center"/>
        <w:rPr>
          <w:b/>
          <w:bCs/>
        </w:rPr>
      </w:pPr>
      <w:r w:rsidRPr="00FD48EB">
        <w:rPr>
          <w:b/>
          <w:bCs/>
        </w:rPr>
        <w:t>Формы контроля</w:t>
      </w:r>
    </w:p>
    <w:p w:rsidR="004A3890" w:rsidRPr="00FD48EB" w:rsidRDefault="004A3890" w:rsidP="004A3890">
      <w:pPr>
        <w:ind w:firstLine="567"/>
        <w:jc w:val="both"/>
        <w:rPr>
          <w:b/>
        </w:rPr>
      </w:pPr>
      <w:r w:rsidRPr="00FD48EB">
        <w:t>Приоритетными методами контроля явля</w:t>
      </w:r>
      <w:r w:rsidRPr="00FD48EB">
        <w:softHyphen/>
        <w:t>ются упражнения, лабораторно-практические и практические работы, опрос и тестирование.</w:t>
      </w:r>
    </w:p>
    <w:p w:rsidR="00827F08" w:rsidRDefault="00827F08" w:rsidP="004A3890">
      <w:pPr>
        <w:ind w:firstLine="540"/>
        <w:jc w:val="both"/>
        <w:rPr>
          <w:b/>
          <w:bCs/>
          <w:u w:val="single"/>
        </w:rPr>
      </w:pPr>
    </w:p>
    <w:p w:rsidR="00FC117C" w:rsidRDefault="00FC117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C117C" w:rsidRDefault="00FC117C" w:rsidP="00FC117C">
      <w:pPr>
        <w:jc w:val="center"/>
        <w:rPr>
          <w:b/>
          <w:sz w:val="22"/>
          <w:szCs w:val="22"/>
        </w:rPr>
      </w:pPr>
      <w:r w:rsidRPr="00FC117C">
        <w:rPr>
          <w:b/>
          <w:sz w:val="22"/>
          <w:szCs w:val="22"/>
        </w:rPr>
        <w:lastRenderedPageBreak/>
        <w:t>Тематическое планирование</w:t>
      </w:r>
    </w:p>
    <w:p w:rsidR="00FC117C" w:rsidRPr="00FC117C" w:rsidRDefault="00FC117C" w:rsidP="00FC117C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1417"/>
        <w:gridCol w:w="10455"/>
      </w:tblGrid>
      <w:tr w:rsidR="00FC117C" w:rsidRPr="00FC117C" w:rsidTr="00FC117C">
        <w:tc>
          <w:tcPr>
            <w:tcW w:w="959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C117C">
              <w:rPr>
                <w:b/>
                <w:sz w:val="22"/>
                <w:szCs w:val="22"/>
              </w:rPr>
              <w:t>п</w:t>
            </w:r>
            <w:proofErr w:type="gramEnd"/>
            <w:r w:rsidRPr="00FC117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Тема раздела</w:t>
            </w:r>
          </w:p>
        </w:tc>
        <w:tc>
          <w:tcPr>
            <w:tcW w:w="141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10455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Основные виды деятельности учащихся</w:t>
            </w:r>
          </w:p>
        </w:tc>
      </w:tr>
      <w:tr w:rsidR="00FC117C" w:rsidTr="00FC117C">
        <w:tc>
          <w:tcPr>
            <w:tcW w:w="959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Технологии ручной и машинной обработки древесины и древесных материалов</w:t>
            </w:r>
          </w:p>
        </w:tc>
        <w:tc>
          <w:tcPr>
            <w:tcW w:w="1417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55" w:type="dxa"/>
          </w:tcPr>
          <w:p w:rsidR="00FC117C" w:rsidRDefault="00FC117C" w:rsidP="00FC117C">
            <w:pPr>
              <w:jc w:val="both"/>
            </w:pPr>
            <w:r>
              <w:t>Конструкторская и технологическая документация. Использование ПК для подготовки конструкторской и технологической документации.</w:t>
            </w:r>
          </w:p>
          <w:p w:rsidR="00FC117C" w:rsidRDefault="00FC117C" w:rsidP="00FC117C">
            <w:pPr>
              <w:jc w:val="both"/>
            </w:pPr>
            <w:r>
              <w:t>Заточка и настройка дереворежущих инструментов.</w:t>
            </w:r>
          </w:p>
          <w:p w:rsidR="00FC117C" w:rsidRDefault="00FC117C" w:rsidP="00FC117C">
            <w:pPr>
              <w:jc w:val="both"/>
            </w:pPr>
            <w:r>
              <w:t>Точность измерений и допуски при обработке. Отклонения и допуски на размеры детали.</w:t>
            </w:r>
          </w:p>
          <w:p w:rsidR="00FC117C" w:rsidRDefault="00FC117C" w:rsidP="00FC117C">
            <w:pPr>
              <w:jc w:val="both"/>
            </w:pPr>
            <w:r>
              <w:t>Столярные шиповые соединения. Технология шипового соединения деталей. Выдалбливание проушин и гнезд.</w:t>
            </w:r>
          </w:p>
          <w:p w:rsidR="00FC117C" w:rsidRDefault="00FC117C" w:rsidP="00FC117C">
            <w:pPr>
              <w:jc w:val="both"/>
            </w:pPr>
            <w:r>
              <w:t xml:space="preserve">Технология соединения деталей </w:t>
            </w:r>
            <w:proofErr w:type="spellStart"/>
            <w:r>
              <w:t>шкантами</w:t>
            </w:r>
            <w:proofErr w:type="spellEnd"/>
            <w:r>
              <w:t xml:space="preserve"> и шурупами в нагель. Рациональные приемы работы ручными инструментами при подготовке деталей и сборке изделий.</w:t>
            </w:r>
          </w:p>
          <w:p w:rsidR="00FC117C" w:rsidRDefault="00FC117C" w:rsidP="00FC117C">
            <w:pPr>
              <w:jc w:val="both"/>
            </w:pPr>
            <w:r>
              <w:t>Изготовление деталей и изделий различных геометрических форм по техническим рисункам, эскизам, чертежам и технологическим картам.</w:t>
            </w:r>
          </w:p>
          <w:p w:rsidR="00FC117C" w:rsidRDefault="00FC117C" w:rsidP="00FC117C">
            <w:pPr>
              <w:jc w:val="both"/>
            </w:pPr>
            <w:r>
              <w:t>Правила безопасного труда при работе ручными столярными инструментами.</w:t>
            </w:r>
          </w:p>
          <w:p w:rsidR="00FC117C" w:rsidRDefault="00FC117C" w:rsidP="00FC117C">
            <w:pPr>
              <w:jc w:val="both"/>
            </w:pPr>
            <w:r>
              <w:t>Разработка чертежей деталей и изделий. Разработка технологических карт изготовления деталей из древесины. Настройка рубанка. Доводка лезвия ножа рубанка. Расчет шипованных соединений деревянной рамки. Изготовление изделий из древесины с шиповым соединением брусков. Ознакомление с рациональными приемами работы ручными инструментами при выпиливании, долблении и зачистке шипов и проушин.</w:t>
            </w:r>
          </w:p>
          <w:p w:rsidR="00FC117C" w:rsidRDefault="00FC117C" w:rsidP="00FC117C">
            <w:pPr>
              <w:jc w:val="both"/>
              <w:rPr>
                <w:sz w:val="22"/>
                <w:szCs w:val="22"/>
              </w:rPr>
            </w:pPr>
            <w:r>
              <w:t xml:space="preserve">Соединение деталей из древесины </w:t>
            </w:r>
            <w:proofErr w:type="spellStart"/>
            <w:r>
              <w:t>шкантами</w:t>
            </w:r>
            <w:proofErr w:type="spellEnd"/>
            <w:r>
              <w:t xml:space="preserve"> и шурупами в нагель.</w:t>
            </w:r>
          </w:p>
        </w:tc>
      </w:tr>
      <w:tr w:rsidR="00FC117C" w:rsidTr="00FC117C">
        <w:tc>
          <w:tcPr>
            <w:tcW w:w="959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Технологии ручной и машинной обработки металлов и искусственного материала</w:t>
            </w:r>
          </w:p>
        </w:tc>
        <w:tc>
          <w:tcPr>
            <w:tcW w:w="1417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55" w:type="dxa"/>
          </w:tcPr>
          <w:p w:rsidR="00FC117C" w:rsidRDefault="00FC117C" w:rsidP="00FC117C">
            <w:pPr>
              <w:jc w:val="both"/>
            </w:pPr>
            <w:r>
              <w:t xml:space="preserve">Конструкторская и технологическая документация для деталей из древесины, изготовляемых на токарном станке. Использование ПК для подготовки конструкторской и технологической документации. Технология обработки наружных </w:t>
            </w:r>
            <w:proofErr w:type="spellStart"/>
            <w:r>
              <w:t>фасоновых</w:t>
            </w:r>
            <w:proofErr w:type="spellEnd"/>
            <w:r>
              <w:t xml:space="preserve"> поверхностей деталей из древесины. Обработка вогнутой и выпуклой криволинейной поверхности. Точение шаров и дисков.</w:t>
            </w:r>
          </w:p>
          <w:p w:rsidR="00FC117C" w:rsidRDefault="00FC117C" w:rsidP="00FC117C">
            <w:pPr>
              <w:jc w:val="both"/>
            </w:pPr>
            <w:r>
              <w:t>Технология точения декоративных изделий, имеющих внутренние полости. Контроль качества деталей. Шлифовка и отделка изделий.</w:t>
            </w:r>
          </w:p>
          <w:p w:rsidR="00FC117C" w:rsidRDefault="00FC117C" w:rsidP="00FC117C">
            <w:pPr>
              <w:jc w:val="both"/>
            </w:pPr>
            <w:proofErr w:type="spellStart"/>
            <w:r>
              <w:t>Экологичность</w:t>
            </w:r>
            <w:proofErr w:type="spellEnd"/>
            <w:r>
              <w:t xml:space="preserve"> заготовки, производства  обработки древесины и древесных материалов. Изготовление деталей и изделий на токарном станке по технологическим рисункам, эскизам, чертежам и технологическим картам.</w:t>
            </w:r>
          </w:p>
          <w:p w:rsidR="00FC117C" w:rsidRDefault="00FC117C" w:rsidP="00FC117C">
            <w:pPr>
              <w:jc w:val="both"/>
            </w:pPr>
            <w:r>
              <w:t>Выполнение чертежей и технологических карт для деталей из древесины, изготовляемых на токарном станке.</w:t>
            </w:r>
          </w:p>
          <w:p w:rsidR="00FC117C" w:rsidRDefault="00FC117C" w:rsidP="00FC117C">
            <w:pPr>
              <w:jc w:val="both"/>
            </w:pPr>
            <w:r>
      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при изготовлении деталей с фасонными поверхностями.</w:t>
            </w:r>
          </w:p>
          <w:p w:rsidR="00FC117C" w:rsidRDefault="00FC117C" w:rsidP="00FC117C">
            <w:pPr>
              <w:jc w:val="both"/>
              <w:rPr>
                <w:sz w:val="22"/>
                <w:szCs w:val="22"/>
              </w:rPr>
            </w:pPr>
            <w:r>
              <w:t>Точение декоративных изделий из древесины. Ознакомление с рациональными приемами работы при выполнении различных видов токарных работ. Соблюдение правил безопасного труда при работе на станках. Уборка рабочего места.</w:t>
            </w:r>
          </w:p>
        </w:tc>
      </w:tr>
      <w:tr w:rsidR="00FC117C" w:rsidTr="00FC117C">
        <w:tc>
          <w:tcPr>
            <w:tcW w:w="959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 xml:space="preserve">Технология </w:t>
            </w:r>
            <w:r w:rsidRPr="00FC117C">
              <w:rPr>
                <w:b/>
                <w:sz w:val="22"/>
                <w:szCs w:val="22"/>
              </w:rPr>
              <w:lastRenderedPageBreak/>
              <w:t>художественно-прикладной обработки материалов</w:t>
            </w:r>
          </w:p>
        </w:tc>
        <w:tc>
          <w:tcPr>
            <w:tcW w:w="1417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0455" w:type="dxa"/>
          </w:tcPr>
          <w:p w:rsidR="00FC117C" w:rsidRDefault="00FC117C" w:rsidP="00FC117C">
            <w:pPr>
              <w:jc w:val="both"/>
            </w:pPr>
            <w:r>
              <w:t>Металлы и их сплавы, область применения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лассификация сталей. Термическая обработка сталей. </w:t>
            </w:r>
            <w:r>
              <w:lastRenderedPageBreak/>
              <w:t xml:space="preserve">Резьбовые соединения. Резьба. Технология нарезания в металлах и искусственных материалах наружной и внутренней резьбы вручную. Режущие инструменты (метчик, плашка), приспособления и оборудования для нарезания резьбы. Визуальный и инструментальный контроль качества деталей. </w:t>
            </w:r>
          </w:p>
          <w:p w:rsidR="00FC117C" w:rsidRDefault="00FC117C" w:rsidP="00FC117C">
            <w:pPr>
              <w:jc w:val="both"/>
            </w:pPr>
            <w:r>
              <w:t>Профессии, связанные с ручной обработкой металлов, термической обработкой материалов.</w:t>
            </w:r>
            <w:r>
              <w:rPr>
                <w:i/>
              </w:rPr>
              <w:t xml:space="preserve"> </w:t>
            </w:r>
            <w:r>
              <w:t>Ознакомление с термической обработкой стали. Нарезание наружной и внутренней резьбы вручную. Отработка навыков нарезания резьбы в металлах и искусственных материалах. Выявление дефектов и их устранение.</w:t>
            </w:r>
          </w:p>
          <w:p w:rsidR="00FC117C" w:rsidRDefault="00FC117C" w:rsidP="00FC117C">
            <w:pPr>
              <w:jc w:val="both"/>
              <w:rPr>
                <w:sz w:val="22"/>
                <w:szCs w:val="22"/>
              </w:rPr>
            </w:pPr>
            <w:r>
              <w:t>Изготовление деталей из тонколистового металла, проволоки, искусственных материалов по эскизам. Чертежам и технологическим картам.</w:t>
            </w:r>
          </w:p>
        </w:tc>
      </w:tr>
      <w:tr w:rsidR="00FC117C" w:rsidTr="00FC117C">
        <w:tc>
          <w:tcPr>
            <w:tcW w:w="959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>Технология домашнего хозяйства</w:t>
            </w:r>
          </w:p>
        </w:tc>
        <w:tc>
          <w:tcPr>
            <w:tcW w:w="1417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55" w:type="dxa"/>
          </w:tcPr>
          <w:p w:rsidR="00FC117C" w:rsidRPr="00DE377F" w:rsidRDefault="00FC117C" w:rsidP="00597297">
            <w:pPr>
              <w:tabs>
                <w:tab w:val="left" w:pos="6979"/>
              </w:tabs>
              <w:ind w:right="34"/>
              <w:jc w:val="both"/>
            </w:pPr>
            <w:r w:rsidRPr="00DE377F">
              <w:t>Выполнять мелкий ремонт одежды, чистку обуви, восстановление лакокрасочных покрытий на мебели. Осваивать технологии удаления пятен с одежды и обивки мебели; технологии закрепления настенных предметов; выполнения работ при оклеивании помещения обоями; выполнения работ при простейшем ремонте сантехнического оборудования. Соблюдать правила безопасного труда и гигиены. Изготовлять полезные для дома вещи.</w:t>
            </w:r>
          </w:p>
        </w:tc>
      </w:tr>
      <w:tr w:rsidR="00FC117C" w:rsidTr="00FC117C">
        <w:tc>
          <w:tcPr>
            <w:tcW w:w="959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FC117C" w:rsidRP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b/>
                <w:sz w:val="22"/>
                <w:szCs w:val="22"/>
              </w:rPr>
            </w:pPr>
            <w:r w:rsidRPr="00FC117C">
              <w:rPr>
                <w:b/>
                <w:sz w:val="22"/>
                <w:szCs w:val="22"/>
              </w:rPr>
              <w:t xml:space="preserve">Технологии исследовательской и </w:t>
            </w:r>
            <w:proofErr w:type="spellStart"/>
            <w:r w:rsidRPr="00FC117C">
              <w:rPr>
                <w:b/>
                <w:sz w:val="22"/>
                <w:szCs w:val="22"/>
              </w:rPr>
              <w:t>опытническоц</w:t>
            </w:r>
            <w:proofErr w:type="spellEnd"/>
            <w:r w:rsidRPr="00FC117C">
              <w:rPr>
                <w:b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417" w:type="dxa"/>
          </w:tcPr>
          <w:p w:rsidR="00FC117C" w:rsidRDefault="00FC117C" w:rsidP="000C584F">
            <w:pPr>
              <w:autoSpaceDE w:val="0"/>
              <w:autoSpaceDN w:val="0"/>
              <w:adjustRightInd w:val="0"/>
              <w:spacing w:line="26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55" w:type="dxa"/>
          </w:tcPr>
          <w:p w:rsidR="00FC117C" w:rsidRPr="00DE377F" w:rsidRDefault="00FC117C" w:rsidP="00597297">
            <w:pPr>
              <w:ind w:right="34"/>
              <w:jc w:val="both"/>
            </w:pPr>
            <w:r w:rsidRPr="00DE377F">
              <w:t xml:space="preserve">Развитие у учащихся представления о проектной деятельности, основных компонентах и критериях проекта; последовательности разработки творческого проекта. </w:t>
            </w:r>
          </w:p>
          <w:p w:rsidR="00FC117C" w:rsidRPr="00DE377F" w:rsidRDefault="00FC117C" w:rsidP="00597297">
            <w:pPr>
              <w:ind w:right="34"/>
              <w:jc w:val="both"/>
            </w:pPr>
            <w:r w:rsidRPr="00DE377F">
              <w:t>Умение составлять индивидуальный (групповой) план проекта, формирование стартовой мотивации к изучению нового; ориентирование в информационном пространстве.</w:t>
            </w:r>
          </w:p>
          <w:p w:rsidR="00FC117C" w:rsidRPr="00DE377F" w:rsidRDefault="00FC117C" w:rsidP="00597297">
            <w:pPr>
              <w:ind w:right="34"/>
              <w:jc w:val="both"/>
            </w:pPr>
            <w:r w:rsidRPr="00DE377F">
              <w:t>Обнаруживать и формулировать учебную проблему, составлять план выполнения работы. Поддерживать инициативное сотрудничество в поиске и сборе информации. Уметь с достаточной полнотой и точностью выражать свои мысли в соответствии с задачами и условиями коммуникации. Осознавать самого себя как движущую силу своего научения.</w:t>
            </w:r>
          </w:p>
          <w:p w:rsidR="00FC117C" w:rsidRPr="00DE377F" w:rsidRDefault="00FC117C" w:rsidP="00597297">
            <w:pPr>
              <w:ind w:right="34"/>
              <w:jc w:val="both"/>
            </w:pPr>
            <w:r w:rsidRPr="00DE377F">
              <w:t>Составлять план защиты проектной работы. Уметь с достаточной полнотой и точностью выражать свои мысли в соответствии с задачами и условиями коммуникации. Разрабатывать варианты рекламы. Оформлять проектные материалы. Подготавливать электронную презентацию проекта</w:t>
            </w:r>
          </w:p>
        </w:tc>
      </w:tr>
    </w:tbl>
    <w:p w:rsidR="000C584F" w:rsidRDefault="000C584F" w:rsidP="000C584F">
      <w:pPr>
        <w:autoSpaceDE w:val="0"/>
        <w:autoSpaceDN w:val="0"/>
        <w:adjustRightInd w:val="0"/>
        <w:spacing w:line="268" w:lineRule="auto"/>
        <w:ind w:firstLine="360"/>
        <w:jc w:val="both"/>
        <w:rPr>
          <w:sz w:val="22"/>
          <w:szCs w:val="22"/>
        </w:rPr>
      </w:pPr>
    </w:p>
    <w:p w:rsidR="00A914E5" w:rsidRDefault="00A914E5" w:rsidP="000C584F">
      <w:pPr>
        <w:autoSpaceDE w:val="0"/>
        <w:autoSpaceDN w:val="0"/>
        <w:adjustRightInd w:val="0"/>
        <w:spacing w:line="268" w:lineRule="auto"/>
        <w:ind w:firstLine="360"/>
        <w:jc w:val="both"/>
        <w:rPr>
          <w:sz w:val="22"/>
          <w:szCs w:val="22"/>
        </w:rPr>
      </w:pPr>
    </w:p>
    <w:p w:rsidR="00FC117C" w:rsidRDefault="00FC117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B1BD5" w:rsidRPr="004A3890" w:rsidRDefault="00985D71" w:rsidP="00985D71">
      <w:pPr>
        <w:ind w:left="360"/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lastRenderedPageBreak/>
        <w:t>Календарно-тематическое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планировае</w:t>
      </w:r>
      <w:proofErr w:type="spellEnd"/>
      <w:r>
        <w:rPr>
          <w:b/>
          <w:sz w:val="22"/>
          <w:szCs w:val="22"/>
        </w:rPr>
        <w:t xml:space="preserve"> предмета технологии 7 класса </w:t>
      </w:r>
    </w:p>
    <w:tbl>
      <w:tblPr>
        <w:tblW w:w="14426" w:type="dxa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8"/>
        <w:gridCol w:w="9063"/>
        <w:gridCol w:w="1352"/>
        <w:gridCol w:w="1599"/>
        <w:gridCol w:w="1574"/>
      </w:tblGrid>
      <w:tr w:rsidR="005A26E4" w:rsidRPr="00847EC0" w:rsidTr="005A26E4">
        <w:trPr>
          <w:trHeight w:hRule="exact" w:val="339"/>
          <w:jc w:val="center"/>
        </w:trPr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r w:rsidRPr="00847EC0">
              <w:rPr>
                <w:sz w:val="20"/>
              </w:rPr>
              <w:t xml:space="preserve">№ </w:t>
            </w:r>
            <w:proofErr w:type="gramStart"/>
            <w:r w:rsidRPr="00847EC0">
              <w:rPr>
                <w:sz w:val="20"/>
              </w:rPr>
              <w:t>п</w:t>
            </w:r>
            <w:proofErr w:type="gramEnd"/>
            <w:r w:rsidRPr="00847EC0">
              <w:rPr>
                <w:sz w:val="20"/>
              </w:rPr>
              <w:t>/п</w:t>
            </w:r>
          </w:p>
        </w:tc>
        <w:tc>
          <w:tcPr>
            <w:tcW w:w="90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Тема урока </w:t>
            </w:r>
          </w:p>
        </w:tc>
        <w:tc>
          <w:tcPr>
            <w:tcW w:w="13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Количества часов </w:t>
            </w:r>
          </w:p>
        </w:tc>
        <w:tc>
          <w:tcPr>
            <w:tcW w:w="3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Дата </w:t>
            </w:r>
          </w:p>
        </w:tc>
      </w:tr>
      <w:tr w:rsidR="005A26E4" w:rsidRPr="00847EC0" w:rsidTr="005A26E4">
        <w:trPr>
          <w:trHeight w:hRule="exact" w:val="500"/>
          <w:jc w:val="center"/>
        </w:trPr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</w:p>
        </w:tc>
        <w:tc>
          <w:tcPr>
            <w:tcW w:w="90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</w:p>
        </w:tc>
        <w:tc>
          <w:tcPr>
            <w:tcW w:w="13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плану 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26E4" w:rsidRPr="00847EC0" w:rsidRDefault="005A26E4" w:rsidP="00C7295F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Фактечески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rPr>
                <w:b/>
              </w:rPr>
            </w:pPr>
            <w:r w:rsidRPr="0059664C">
              <w:rPr>
                <w:b/>
              </w:rPr>
              <w:t xml:space="preserve">Введение 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  <w:r w:rsidRPr="0059664C">
              <w:t>1</w:t>
            </w:r>
            <w:r w:rsidR="00596C22">
              <w:t>-2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Вводное занятие. Инструктаж по правилам безопасной работы на уроках технологии.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88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rPr>
                <w:b/>
              </w:rPr>
              <w:t>Технологии ручной и машинной обработки древесины и древесных материалов.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3-4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ind w:firstLine="5"/>
            </w:pPr>
            <w:r w:rsidRPr="0059664C">
              <w:t xml:space="preserve"> Конструкторская документация. Чертежи деталей и изделий из древесины.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597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5-6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ind w:firstLine="5"/>
            </w:pPr>
            <w:r w:rsidRPr="0059664C"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7-8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rPr>
                <w:spacing w:val="-9"/>
              </w:rPr>
              <w:t>Заточка и настройка дере</w:t>
            </w:r>
            <w:r w:rsidRPr="0059664C">
              <w:rPr>
                <w:spacing w:val="-10"/>
              </w:rPr>
              <w:t xml:space="preserve">ворежущих </w:t>
            </w:r>
            <w:r w:rsidRPr="0059664C">
              <w:rPr>
                <w:spacing w:val="-13"/>
              </w:rPr>
              <w:t>инст</w:t>
            </w:r>
            <w:r w:rsidRPr="0059664C">
              <w:t>рументов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9-10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Отклонения и допуски на размеры детали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11-12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Столярные шиповые соединения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13-14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Технология шипового соединения деталей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15-16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 xml:space="preserve">Технология соединения деталей </w:t>
            </w:r>
            <w:proofErr w:type="spellStart"/>
            <w:r w:rsidRPr="0059664C">
              <w:t>шкантами</w:t>
            </w:r>
            <w:proofErr w:type="spellEnd"/>
            <w:r w:rsidRPr="0059664C">
              <w:t xml:space="preserve"> и шурупами в нагель</w:t>
            </w:r>
            <w:r w:rsidR="005A26E4">
              <w:t xml:space="preserve"> 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17-18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Технология обработки наружных фасонных поверхностей деталей из древесины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7073" w:rsidRPr="0059664C" w:rsidRDefault="0042707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19-20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Технология точения декоративных изделий, имеющих внутренние полости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985D71" w:rsidP="00C7295F">
            <w:r>
              <w:rPr>
                <w:b/>
                <w:bCs/>
              </w:rPr>
              <w:t xml:space="preserve">Технологии ручной и машиной обработки металлов и </w:t>
            </w:r>
            <w:proofErr w:type="spellStart"/>
            <w:r>
              <w:rPr>
                <w:b/>
                <w:bCs/>
              </w:rPr>
              <w:t>исскуственного</w:t>
            </w:r>
            <w:proofErr w:type="spellEnd"/>
            <w:r>
              <w:rPr>
                <w:b/>
                <w:bCs/>
              </w:rPr>
              <w:t xml:space="preserve"> материала 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21-22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Классификация сталей. Термическая обработка сталей.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23-24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Чертежи деталей, изготовляемых</w:t>
            </w:r>
            <w:r w:rsidR="00985D71">
              <w:t xml:space="preserve"> на токарном и фрезерном станке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25-26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Назначение и  устройство токарно-винторезного станка ТВ-6.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27-28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Виды и назначение токарных резцов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29-30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Управление токарно-винторезным станком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31-32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Приемы работы на токарно-винторезном станке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33-34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Технологическая документация для</w:t>
            </w:r>
            <w:r w:rsidR="00985D71">
              <w:t xml:space="preserve"> изготовления изделий на станке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35-36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 xml:space="preserve">Устройство </w:t>
            </w:r>
            <w:r w:rsidRPr="0059664C">
              <w:rPr>
                <w:spacing w:val="-10"/>
              </w:rPr>
              <w:t>настольного горизонталь</w:t>
            </w:r>
            <w:r w:rsidRPr="0059664C">
              <w:rPr>
                <w:spacing w:val="-14"/>
              </w:rPr>
              <w:t xml:space="preserve">но-фрезерного </w:t>
            </w:r>
            <w:r w:rsidRPr="0059664C">
              <w:t>станка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37-38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Нарезание  резьбы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rPr>
                <w:b/>
                <w:spacing w:val="-13"/>
              </w:rPr>
            </w:pPr>
            <w:r w:rsidRPr="0059664C">
              <w:rPr>
                <w:b/>
                <w:spacing w:val="-13"/>
              </w:rPr>
              <w:t>Технологии художественно-прикладной обработки материалов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36AE2">
              <w:rPr>
                <w:b/>
              </w:rPr>
              <w:t>8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39-40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rPr>
                <w:spacing w:val="-13"/>
              </w:rPr>
            </w:pPr>
            <w:r w:rsidRPr="0059664C">
              <w:rPr>
                <w:spacing w:val="-13"/>
              </w:rPr>
              <w:t>Художественная обработка древесины. Мозаика.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41-42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Технология изготовления мозаичных наборов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504E" w:rsidRPr="0059664C" w:rsidRDefault="00D3504E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43-44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Мозаика с металлическим контуром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45-46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rPr>
                <w:spacing w:val="-13"/>
              </w:rPr>
            </w:pPr>
            <w:r w:rsidRPr="0059664C">
              <w:t>Тиснение</w:t>
            </w:r>
            <w:r w:rsidRPr="0059664C">
              <w:rPr>
                <w:spacing w:val="-13"/>
              </w:rPr>
              <w:t xml:space="preserve"> </w:t>
            </w:r>
            <w:r w:rsidRPr="0059664C">
              <w:t>по фольге.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47-48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Декоративные изделия из проволоки (ажурная скульптура из металла)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lastRenderedPageBreak/>
              <w:t>49-50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Басма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51-52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roofErr w:type="gramStart"/>
            <w:r w:rsidRPr="0059664C">
              <w:t>Просечной</w:t>
            </w:r>
            <w:proofErr w:type="gramEnd"/>
            <w:r w:rsidRPr="0059664C">
              <w:t xml:space="preserve"> металл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985D71" w:rsidP="00C7295F">
            <w:pPr>
              <w:jc w:val="center"/>
            </w:pPr>
            <w:r>
              <w:t>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53-54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Чеканка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ind w:left="72" w:right="113"/>
              <w:rPr>
                <w:b/>
              </w:rPr>
            </w:pPr>
            <w:r w:rsidRPr="0059664C">
              <w:rPr>
                <w:b/>
              </w:rPr>
              <w:t>Технологии домашнего хозяйства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55-56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rPr>
                <w:b/>
              </w:rPr>
            </w:pPr>
            <w:r w:rsidRPr="0059664C">
              <w:t>Основы технологии малярных работ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57-58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</w:pPr>
            <w:r w:rsidRPr="0059664C">
              <w:rPr>
                <w:spacing w:val="-9"/>
              </w:rPr>
              <w:t>Основы технологии плиточных работ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0C5" w:rsidRPr="0059664C" w:rsidRDefault="00C450C5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shd w:val="clear" w:color="auto" w:fill="FFFFFF"/>
              <w:rPr>
                <w:b/>
                <w:spacing w:val="-12"/>
              </w:rPr>
            </w:pPr>
            <w:r w:rsidRPr="0059664C">
              <w:rPr>
                <w:rStyle w:val="222"/>
                <w:bCs w:val="0"/>
                <w:i w:val="0"/>
                <w:sz w:val="24"/>
                <w:szCs w:val="24"/>
                <w:u w:val="none"/>
              </w:rPr>
              <w:t>Технологии исследовательской и опытнической деятельности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70056">
              <w:rPr>
                <w:b/>
              </w:rPr>
              <w:t>0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59-68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Изготовление изделия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A70056" w:rsidP="00C7295F">
            <w:pPr>
              <w:jc w:val="center"/>
            </w:pPr>
            <w:r>
              <w:t>8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1533" w:rsidRPr="0059664C" w:rsidRDefault="0017153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87E68" w:rsidP="00C7295F">
            <w:pPr>
              <w:jc w:val="center"/>
            </w:pPr>
            <w:r>
              <w:t>69-70</w:t>
            </w: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r w:rsidRPr="0059664C">
              <w:t>Защита творческого  проекта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1533" w:rsidRPr="0059664C" w:rsidRDefault="00171533" w:rsidP="00C7295F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</w:pPr>
          </w:p>
        </w:tc>
      </w:tr>
      <w:tr w:rsidR="00FD7973" w:rsidRPr="0059664C" w:rsidTr="005A26E4">
        <w:trPr>
          <w:trHeight w:hRule="exact" w:val="331"/>
          <w:jc w:val="center"/>
        </w:trPr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9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rPr>
                <w:b/>
              </w:rPr>
            </w:pPr>
            <w:r w:rsidRPr="0059664C">
              <w:rPr>
                <w:b/>
              </w:rPr>
              <w:t xml:space="preserve">Итого 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596C22" w:rsidP="00C7295F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973" w:rsidRPr="0059664C" w:rsidRDefault="00FD7973" w:rsidP="00C7295F">
            <w:pPr>
              <w:jc w:val="center"/>
              <w:rPr>
                <w:b/>
              </w:rPr>
            </w:pPr>
          </w:p>
        </w:tc>
      </w:tr>
    </w:tbl>
    <w:p w:rsidR="00FB1BD5" w:rsidRPr="006D5AB7" w:rsidRDefault="00FB1BD5" w:rsidP="00FB1BD5">
      <w:pPr>
        <w:jc w:val="center"/>
        <w:rPr>
          <w:b/>
          <w:sz w:val="22"/>
          <w:szCs w:val="22"/>
        </w:rPr>
      </w:pPr>
      <w:r w:rsidRPr="006D5AB7">
        <w:rPr>
          <w:b/>
          <w:sz w:val="22"/>
          <w:szCs w:val="22"/>
        </w:rPr>
        <w:t xml:space="preserve"> </w:t>
      </w:r>
    </w:p>
    <w:p w:rsidR="00FB1BD5" w:rsidRDefault="00FB1BD5" w:rsidP="00FB1BD5">
      <w:pPr>
        <w:jc w:val="center"/>
        <w:rPr>
          <w:b/>
          <w:sz w:val="22"/>
          <w:szCs w:val="22"/>
          <w:u w:val="single"/>
        </w:rPr>
      </w:pPr>
    </w:p>
    <w:p w:rsidR="00FB1BD5" w:rsidRPr="006D5AB7" w:rsidRDefault="00FB1BD5" w:rsidP="00FB1BD5">
      <w:pPr>
        <w:jc w:val="center"/>
        <w:rPr>
          <w:b/>
          <w:sz w:val="22"/>
          <w:szCs w:val="22"/>
          <w:u w:val="single"/>
        </w:rPr>
      </w:pPr>
    </w:p>
    <w:p w:rsidR="00FB1BD5" w:rsidRDefault="00FB1BD5" w:rsidP="00FB1BD5"/>
    <w:p w:rsidR="00A914E5" w:rsidRDefault="00A914E5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A914E5" w:rsidRDefault="00A914E5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576894" w:rsidRDefault="00576894" w:rsidP="00FB0581">
      <w:pPr>
        <w:autoSpaceDE w:val="0"/>
        <w:autoSpaceDN w:val="0"/>
        <w:adjustRightInd w:val="0"/>
        <w:spacing w:line="268" w:lineRule="auto"/>
        <w:ind w:firstLine="360"/>
        <w:jc w:val="center"/>
        <w:rPr>
          <w:sz w:val="22"/>
          <w:szCs w:val="22"/>
        </w:rPr>
      </w:pPr>
    </w:p>
    <w:p w:rsidR="00CC1284" w:rsidRPr="004A3890" w:rsidRDefault="004A3890" w:rsidP="0056189D">
      <w:pPr>
        <w:pStyle w:val="22"/>
        <w:keepNext/>
        <w:keepLines/>
        <w:shd w:val="clear" w:color="auto" w:fill="auto"/>
        <w:spacing w:before="0" w:after="0"/>
        <w:ind w:left="720"/>
        <w:jc w:val="left"/>
        <w:rPr>
          <w:sz w:val="24"/>
          <w:szCs w:val="24"/>
        </w:rPr>
      </w:pPr>
      <w:r w:rsidRPr="004A389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тем учебного предмета</w:t>
      </w:r>
    </w:p>
    <w:p w:rsidR="0056189D" w:rsidRDefault="0056189D" w:rsidP="0056189D">
      <w:pPr>
        <w:pStyle w:val="22"/>
        <w:keepNext/>
        <w:keepLines/>
        <w:shd w:val="clear" w:color="auto" w:fill="auto"/>
        <w:spacing w:before="0" w:after="12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C1284" w:rsidRPr="00FB0581" w:rsidRDefault="00CC1284" w:rsidP="0056189D">
      <w:pPr>
        <w:pStyle w:val="22"/>
        <w:keepNext/>
        <w:keepLines/>
        <w:shd w:val="clear" w:color="auto" w:fill="auto"/>
        <w:spacing w:before="0" w:after="120"/>
        <w:jc w:val="left"/>
        <w:rPr>
          <w:rFonts w:ascii="Times New Roman" w:hAnsi="Times New Roman" w:cs="Times New Roman"/>
          <w:sz w:val="24"/>
          <w:szCs w:val="24"/>
        </w:rPr>
      </w:pPr>
      <w:r w:rsidRPr="00E1024A">
        <w:rPr>
          <w:rFonts w:ascii="Times New Roman" w:hAnsi="Times New Roman" w:cs="Times New Roman"/>
          <w:b/>
          <w:sz w:val="24"/>
          <w:szCs w:val="24"/>
        </w:rPr>
        <w:t>Раздел «</w:t>
      </w:r>
      <w:r w:rsidRPr="00FB0581">
        <w:rPr>
          <w:rFonts w:ascii="Times New Roman" w:hAnsi="Times New Roman" w:cs="Times New Roman"/>
          <w:b/>
          <w:sz w:val="24"/>
          <w:szCs w:val="24"/>
        </w:rPr>
        <w:t>Технологии обработки конструкционных материалов»</w:t>
      </w:r>
      <w:r w:rsidR="0056189D">
        <w:rPr>
          <w:rFonts w:ascii="Times New Roman" w:hAnsi="Times New Roman" w:cs="Times New Roman"/>
          <w:b/>
          <w:sz w:val="24"/>
          <w:szCs w:val="24"/>
        </w:rPr>
        <w:t xml:space="preserve"> - 50 часов </w:t>
      </w:r>
    </w:p>
    <w:p w:rsidR="00CC1284" w:rsidRPr="00E1024A" w:rsidRDefault="00CC1284" w:rsidP="0056189D">
      <w:pPr>
        <w:rPr>
          <w:b/>
        </w:rPr>
      </w:pPr>
      <w:r w:rsidRPr="00E1024A">
        <w:rPr>
          <w:b/>
        </w:rPr>
        <w:t>Тема 1. Технологии ручной обработки древесины и древесных материалов</w:t>
      </w:r>
      <w:r w:rsidR="0056189D">
        <w:rPr>
          <w:b/>
        </w:rPr>
        <w:t>. (18ч)</w:t>
      </w:r>
    </w:p>
    <w:p w:rsidR="00CC1284" w:rsidRPr="00E1024A" w:rsidRDefault="00CC1284" w:rsidP="00E1024A">
      <w:pPr>
        <w:jc w:val="both"/>
      </w:pPr>
    </w:p>
    <w:p w:rsidR="00CC1284" w:rsidRPr="00E1024A" w:rsidRDefault="00CC1284" w:rsidP="00047350">
      <w:pPr>
        <w:ind w:firstLine="708"/>
        <w:jc w:val="both"/>
      </w:pPr>
      <w:r w:rsidRPr="00E1024A">
        <w:rPr>
          <w:b/>
        </w:rPr>
        <w:t>Теоретические сведения.</w:t>
      </w:r>
      <w:r w:rsidRPr="00E1024A">
        <w:t xml:space="preserve"> Конструкторская и технологиче</w:t>
      </w:r>
      <w:r w:rsidRPr="00E1024A">
        <w:softHyphen/>
        <w:t>ская документация. Использование ПК для подготовки конст</w:t>
      </w:r>
      <w:r w:rsidRPr="00E1024A">
        <w:softHyphen/>
        <w:t>рукторской и технологической документации.</w:t>
      </w:r>
      <w:r w:rsidR="00047350">
        <w:t xml:space="preserve"> </w:t>
      </w:r>
      <w:r w:rsidRPr="00E1024A">
        <w:t>Заточка и настройка дереворежущих инструментов.</w:t>
      </w:r>
    </w:p>
    <w:p w:rsidR="00CC1284" w:rsidRPr="00E1024A" w:rsidRDefault="00CC1284" w:rsidP="00E1024A">
      <w:pPr>
        <w:jc w:val="both"/>
      </w:pPr>
      <w:r w:rsidRPr="00E1024A">
        <w:t>Точность измерений и допуски при обработке. Отклонения и допуски на размеры детали.</w:t>
      </w:r>
    </w:p>
    <w:p w:rsidR="00CC1284" w:rsidRPr="00E1024A" w:rsidRDefault="00CC1284" w:rsidP="00E1024A">
      <w:pPr>
        <w:jc w:val="both"/>
      </w:pPr>
      <w:r w:rsidRPr="00E1024A">
        <w:t>Столярные шиповые соединения. Технология шипового соединения деталей. Выдалбливание проушин и гнёзд.</w:t>
      </w:r>
    </w:p>
    <w:p w:rsidR="00CC1284" w:rsidRPr="00E1024A" w:rsidRDefault="00CC1284" w:rsidP="00E1024A">
      <w:pPr>
        <w:jc w:val="both"/>
      </w:pPr>
      <w:r w:rsidRPr="00E1024A">
        <w:t xml:space="preserve">Технология соединения деталей </w:t>
      </w:r>
      <w:proofErr w:type="spellStart"/>
      <w:r w:rsidRPr="00E1024A">
        <w:t>шкантами</w:t>
      </w:r>
      <w:proofErr w:type="spellEnd"/>
      <w:r w:rsidRPr="00E1024A">
        <w:t xml:space="preserve"> и шурупами в на</w:t>
      </w:r>
      <w:r w:rsidRPr="00E1024A">
        <w:softHyphen/>
        <w:t>гель. Рациональные приёмы работы ручными инструментами зри подготовке деталей и сборке изделий.</w:t>
      </w:r>
    </w:p>
    <w:p w:rsidR="00CC1284" w:rsidRPr="00E1024A" w:rsidRDefault="00CC1284" w:rsidP="00E1024A">
      <w:pPr>
        <w:jc w:val="both"/>
      </w:pPr>
      <w:r w:rsidRPr="00E1024A">
        <w:t>Изготовление деталей и изделий различных геометриче</w:t>
      </w:r>
      <w:r w:rsidRPr="00E1024A">
        <w:softHyphen/>
        <w:t>ских форм по техническим рисункам, эскизам, чертежам и тех</w:t>
      </w:r>
      <w:r w:rsidRPr="00E1024A">
        <w:softHyphen/>
        <w:t>нологическим картам.</w:t>
      </w:r>
    </w:p>
    <w:p w:rsidR="00CC1284" w:rsidRPr="00E1024A" w:rsidRDefault="00CC1284" w:rsidP="00E1024A">
      <w:pPr>
        <w:jc w:val="both"/>
      </w:pPr>
      <w:r w:rsidRPr="00E1024A">
        <w:t>Правила безопасного труда при работе ручными столярны</w:t>
      </w:r>
      <w:r w:rsidRPr="00E1024A">
        <w:softHyphen/>
        <w:t>ми инструментами.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Разработка чертежей деталей и изделий. Разработка технологи</w:t>
      </w:r>
      <w:r w:rsidRPr="00E1024A">
        <w:softHyphen/>
        <w:t>ческих карт изготовления деталей из древесины.</w:t>
      </w:r>
    </w:p>
    <w:p w:rsidR="00CC1284" w:rsidRPr="00E1024A" w:rsidRDefault="00CC1284" w:rsidP="00E1024A">
      <w:pPr>
        <w:jc w:val="both"/>
      </w:pPr>
      <w:r w:rsidRPr="00E1024A">
        <w:t>Настройка рубанка. Доводка лезвия ножа рубанка.</w:t>
      </w:r>
    </w:p>
    <w:p w:rsidR="00CC1284" w:rsidRPr="00E1024A" w:rsidRDefault="00CC1284" w:rsidP="00E1024A">
      <w:pPr>
        <w:jc w:val="both"/>
      </w:pPr>
      <w:r w:rsidRPr="00E1024A">
        <w:t>Расчёт отклонений и допусков на размеры деталей.</w:t>
      </w:r>
    </w:p>
    <w:p w:rsidR="00CC1284" w:rsidRPr="00E1024A" w:rsidRDefault="00CC1284" w:rsidP="00E1024A">
      <w:pPr>
        <w:jc w:val="both"/>
      </w:pPr>
      <w:r w:rsidRPr="00E1024A">
        <w:t>Расчёт шиповых соединений деревянной рамки.</w:t>
      </w:r>
    </w:p>
    <w:p w:rsidR="00CC1284" w:rsidRPr="00E1024A" w:rsidRDefault="00CC1284" w:rsidP="00E1024A">
      <w:pPr>
        <w:jc w:val="both"/>
      </w:pPr>
      <w:r w:rsidRPr="00E1024A">
        <w:t xml:space="preserve">Изготовление изделий из древесины с </w:t>
      </w:r>
      <w:proofErr w:type="gramStart"/>
      <w:r w:rsidRPr="00E1024A">
        <w:t>шиповым</w:t>
      </w:r>
      <w:proofErr w:type="gramEnd"/>
      <w:r w:rsidRPr="00E1024A"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CC1284" w:rsidRPr="00E1024A" w:rsidRDefault="00CC1284" w:rsidP="00E1024A">
      <w:pPr>
        <w:jc w:val="both"/>
      </w:pPr>
      <w:r w:rsidRPr="00E1024A">
        <w:t xml:space="preserve">Соединение деталей из древесины </w:t>
      </w:r>
      <w:proofErr w:type="spellStart"/>
      <w:r w:rsidRPr="00E1024A">
        <w:t>шкантами</w:t>
      </w:r>
      <w:proofErr w:type="spellEnd"/>
      <w:r w:rsidRPr="00E1024A">
        <w:t xml:space="preserve"> и шурупами в нагель.</w:t>
      </w:r>
    </w:p>
    <w:p w:rsidR="00CC1284" w:rsidRPr="00E1024A" w:rsidRDefault="00CC1284" w:rsidP="00E1024A">
      <w:pPr>
        <w:jc w:val="both"/>
      </w:pPr>
    </w:p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>Тема 2.</w:t>
      </w:r>
      <w:r w:rsidR="00525FAE" w:rsidRPr="00525FAE">
        <w:rPr>
          <w:b/>
        </w:rPr>
        <w:t xml:space="preserve"> </w:t>
      </w:r>
      <w:r w:rsidR="00525FAE" w:rsidRPr="00E1024A">
        <w:rPr>
          <w:b/>
        </w:rPr>
        <w:t>Технологии ручной обработки металлов и искусственных материалов</w:t>
      </w:r>
      <w:r w:rsidR="00525FAE">
        <w:rPr>
          <w:b/>
        </w:rPr>
        <w:t>.(18ч)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Теоретические сведения.</w:t>
      </w:r>
      <w:r w:rsidRPr="00E1024A">
        <w:t xml:space="preserve"> Конструкторская и технологиче</w:t>
      </w:r>
      <w:r w:rsidRPr="00E1024A"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E1024A">
        <w:softHyphen/>
        <w:t>торской и технологической документации.</w:t>
      </w:r>
    </w:p>
    <w:p w:rsidR="00CC1284" w:rsidRPr="00E1024A" w:rsidRDefault="00CC1284" w:rsidP="00E1024A">
      <w:pPr>
        <w:jc w:val="both"/>
      </w:pPr>
      <w:r w:rsidRPr="00E1024A">
        <w:t>Технология обработки наружных фасонных поверхностей деталей из древесины. Обработка вогнутой и выпуклой криволи</w:t>
      </w:r>
      <w:r w:rsidRPr="00E1024A">
        <w:softHyphen/>
        <w:t>нейной поверхности. Точение шаров и дисков.</w:t>
      </w:r>
    </w:p>
    <w:p w:rsidR="00CC1284" w:rsidRPr="00E1024A" w:rsidRDefault="00CC1284" w:rsidP="00E1024A">
      <w:pPr>
        <w:jc w:val="both"/>
      </w:pPr>
      <w:r w:rsidRPr="00E1024A">
        <w:t>Технология точения декоративных изделий, имеющих внут</w:t>
      </w:r>
      <w:r w:rsidRPr="00E1024A">
        <w:softHyphen/>
        <w:t>ренние полости. Контроль качества деталей. Шлифовка и отдел</w:t>
      </w:r>
      <w:r w:rsidRPr="00E1024A">
        <w:softHyphen/>
        <w:t>ка изделий.</w:t>
      </w:r>
    </w:p>
    <w:p w:rsidR="00CC1284" w:rsidRPr="00E1024A" w:rsidRDefault="00CC1284" w:rsidP="00E1024A">
      <w:pPr>
        <w:jc w:val="both"/>
      </w:pPr>
      <w:proofErr w:type="spellStart"/>
      <w:r w:rsidRPr="00E1024A">
        <w:t>Экологичность</w:t>
      </w:r>
      <w:proofErr w:type="spellEnd"/>
      <w:r w:rsidRPr="00E1024A">
        <w:t xml:space="preserve"> заготовки, производства и обработки древе</w:t>
      </w:r>
      <w:r w:rsidRPr="00E1024A">
        <w:softHyphen/>
        <w:t>сины и древесных материалов</w:t>
      </w:r>
    </w:p>
    <w:p w:rsidR="00CC1284" w:rsidRPr="00E1024A" w:rsidRDefault="00CC1284" w:rsidP="00E1024A">
      <w:pPr>
        <w:jc w:val="both"/>
      </w:pPr>
      <w:r w:rsidRPr="00E1024A">
        <w:t>Изготовление деталей и изделий на токарном станке по техни</w:t>
      </w:r>
      <w:r w:rsidRPr="00E1024A">
        <w:softHyphen/>
        <w:t>ческим рисункам, эскизам, чертежам и технологическим картам.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Выполнение чертежей и технологических карт для деталей из древесины, изготовляемых на токарном станке.</w:t>
      </w:r>
    </w:p>
    <w:p w:rsidR="00CC1284" w:rsidRPr="00E1024A" w:rsidRDefault="00CC1284" w:rsidP="00E1024A">
      <w:pPr>
        <w:jc w:val="both"/>
      </w:pPr>
      <w:r w:rsidRPr="00E1024A"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CC1284" w:rsidRPr="00E1024A" w:rsidRDefault="00CC1284" w:rsidP="00E1024A">
      <w:pPr>
        <w:jc w:val="both"/>
      </w:pPr>
      <w:r w:rsidRPr="00E1024A">
        <w:t>Точение декоративных изделий из древесины. Ознакомление с рациональными приёмами работы при выполнении раз</w:t>
      </w:r>
      <w:r w:rsidRPr="00E1024A"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047350" w:rsidRDefault="00047350" w:rsidP="00E1024A">
      <w:pPr>
        <w:jc w:val="center"/>
        <w:rPr>
          <w:b/>
        </w:rPr>
      </w:pPr>
    </w:p>
    <w:p w:rsidR="0019760B" w:rsidRDefault="0019760B" w:rsidP="00E1024A">
      <w:pPr>
        <w:jc w:val="center"/>
        <w:rPr>
          <w:b/>
        </w:rPr>
      </w:pPr>
    </w:p>
    <w:p w:rsidR="004945BD" w:rsidRDefault="004945BD" w:rsidP="00E1024A">
      <w:pPr>
        <w:jc w:val="center"/>
        <w:rPr>
          <w:b/>
        </w:rPr>
      </w:pPr>
    </w:p>
    <w:p w:rsidR="004945BD" w:rsidRDefault="004945BD" w:rsidP="00E1024A">
      <w:pPr>
        <w:jc w:val="center"/>
        <w:rPr>
          <w:b/>
        </w:rPr>
      </w:pPr>
    </w:p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 xml:space="preserve">Тема 3. </w:t>
      </w:r>
      <w:r w:rsidR="00525FAE" w:rsidRPr="00E1024A">
        <w:rPr>
          <w:b/>
        </w:rPr>
        <w:t>Технологии художественн</w:t>
      </w:r>
      <w:proofErr w:type="gramStart"/>
      <w:r w:rsidR="00525FAE" w:rsidRPr="00E1024A">
        <w:rPr>
          <w:b/>
        </w:rPr>
        <w:t>о-</w:t>
      </w:r>
      <w:proofErr w:type="gramEnd"/>
      <w:r w:rsidR="00525FAE" w:rsidRPr="00E1024A">
        <w:rPr>
          <w:b/>
        </w:rPr>
        <w:t xml:space="preserve"> прикладной обработки материалов</w:t>
      </w:r>
      <w:r w:rsidR="00525FAE">
        <w:rPr>
          <w:b/>
        </w:rPr>
        <w:t>.</w:t>
      </w:r>
      <w:r w:rsidR="00B36AE2">
        <w:rPr>
          <w:b/>
        </w:rPr>
        <w:t xml:space="preserve"> </w:t>
      </w:r>
      <w:r w:rsidR="00525FAE">
        <w:rPr>
          <w:b/>
        </w:rPr>
        <w:t>(</w:t>
      </w:r>
      <w:r w:rsidR="007A792F">
        <w:rPr>
          <w:b/>
        </w:rPr>
        <w:t>18</w:t>
      </w:r>
      <w:r w:rsidR="00B36AE2">
        <w:rPr>
          <w:b/>
        </w:rPr>
        <w:t>ч)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Теоретические сведения.</w:t>
      </w:r>
      <w:r w:rsidRPr="00E1024A">
        <w:t xml:space="preserve"> Металлы и их сплавы, область применения. Классификация сталей. Термическая обработка сталей.</w:t>
      </w:r>
    </w:p>
    <w:p w:rsidR="00CC1284" w:rsidRPr="00E1024A" w:rsidRDefault="00CC1284" w:rsidP="00E1024A">
      <w:pPr>
        <w:jc w:val="both"/>
      </w:pPr>
      <w:r w:rsidRPr="00E1024A">
        <w:t>Резьбовые соединения. Резьба. Технология нарезания в ме</w:t>
      </w:r>
      <w:r w:rsidRPr="00E1024A"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E1024A">
        <w:softHyphen/>
        <w:t>способления и оборудование для нарезания резьбы.</w:t>
      </w:r>
    </w:p>
    <w:p w:rsidR="00CC1284" w:rsidRPr="00E1024A" w:rsidRDefault="00CC1284" w:rsidP="00E1024A">
      <w:pPr>
        <w:jc w:val="both"/>
      </w:pPr>
      <w:r w:rsidRPr="00E1024A">
        <w:t>Визуальный и инструментальный контроль качества деталей.</w:t>
      </w:r>
    </w:p>
    <w:p w:rsidR="00CC1284" w:rsidRPr="00E1024A" w:rsidRDefault="00CC1284" w:rsidP="00E1024A">
      <w:pPr>
        <w:jc w:val="both"/>
      </w:pPr>
      <w:r w:rsidRPr="00E1024A">
        <w:t>Профессии, связанные с ручной обработкой металлов, тер</w:t>
      </w:r>
      <w:r w:rsidRPr="00E1024A">
        <w:softHyphen/>
        <w:t>мической обработкой материалов.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Ознакомление с термической обработкой стали.</w:t>
      </w:r>
    </w:p>
    <w:p w:rsidR="00CC1284" w:rsidRPr="00E1024A" w:rsidRDefault="00CC1284" w:rsidP="00E1024A">
      <w:pPr>
        <w:jc w:val="both"/>
      </w:pPr>
      <w:r w:rsidRPr="00E1024A">
        <w:t>Нарезание наружной и внутренней резьбы вручную. Отра</w:t>
      </w:r>
      <w:r w:rsidRPr="00E1024A"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CC1284" w:rsidRPr="00E1024A" w:rsidRDefault="00CC1284" w:rsidP="00E1024A">
      <w:pPr>
        <w:jc w:val="both"/>
      </w:pPr>
      <w:r w:rsidRPr="00E1024A">
        <w:t>Изготовление деталей из тонколистового металла, проволо</w:t>
      </w:r>
      <w:r w:rsidRPr="00E1024A">
        <w:softHyphen/>
        <w:t>ки, искусственных материалов по эскизам, чертежам и техноло</w:t>
      </w:r>
      <w:r w:rsidRPr="00E1024A">
        <w:softHyphen/>
        <w:t>гическим картам.</w:t>
      </w:r>
    </w:p>
    <w:p w:rsidR="00CC1284" w:rsidRPr="00E1024A" w:rsidRDefault="00CC1284" w:rsidP="00E1024A">
      <w:pPr>
        <w:jc w:val="both"/>
      </w:pPr>
    </w:p>
    <w:p w:rsidR="00B36AE2" w:rsidRDefault="00CC1284" w:rsidP="00B36AE2">
      <w:pPr>
        <w:jc w:val="center"/>
        <w:rPr>
          <w:b/>
        </w:rPr>
      </w:pPr>
      <w:r w:rsidRPr="00E1024A">
        <w:rPr>
          <w:b/>
        </w:rPr>
        <w:t xml:space="preserve">Тема 4. </w:t>
      </w:r>
      <w:r w:rsidR="00B36AE2" w:rsidRPr="00E1024A">
        <w:rPr>
          <w:b/>
        </w:rPr>
        <w:t>«Технологии домашнего хозяйства»</w:t>
      </w:r>
    </w:p>
    <w:p w:rsidR="00B36AE2" w:rsidRPr="00E1024A" w:rsidRDefault="00B36AE2" w:rsidP="00B36AE2">
      <w:pPr>
        <w:jc w:val="center"/>
        <w:rPr>
          <w:b/>
        </w:rPr>
      </w:pPr>
      <w:r w:rsidRPr="00E1024A">
        <w:rPr>
          <w:b/>
        </w:rPr>
        <w:t>Технологии ремонтно-отделочных работ</w:t>
      </w:r>
      <w:r>
        <w:rPr>
          <w:b/>
        </w:rPr>
        <w:t>(4ч)</w:t>
      </w:r>
    </w:p>
    <w:p w:rsidR="00CC1284" w:rsidRPr="00E1024A" w:rsidRDefault="00CC1284" w:rsidP="00E1024A">
      <w:pPr>
        <w:jc w:val="center"/>
        <w:rPr>
          <w:b/>
        </w:rPr>
      </w:pP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Теоретические сведения.</w:t>
      </w:r>
      <w:r w:rsidRPr="00E1024A">
        <w:t xml:space="preserve"> 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E1024A"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E1024A">
        <w:softHyphen/>
        <w:t>сти точения изделий из искусственных материалов. Правила без</w:t>
      </w:r>
      <w:r w:rsidRPr="00E1024A">
        <w:softHyphen/>
        <w:t>опасной работы на токарном станке.</w:t>
      </w:r>
    </w:p>
    <w:p w:rsidR="00CC1284" w:rsidRPr="00E1024A" w:rsidRDefault="00CC1284" w:rsidP="00E1024A">
      <w:pPr>
        <w:jc w:val="both"/>
      </w:pPr>
      <w:r w:rsidRPr="00E1024A">
        <w:t>Фрезерный станок: устройство, назначение, приёмы рабо</w:t>
      </w:r>
      <w:r w:rsidRPr="00E1024A"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E1024A">
        <w:softHyphen/>
        <w:t>сти их выполнения. Правила безопасной работы на фрезерном станке.</w:t>
      </w:r>
    </w:p>
    <w:p w:rsidR="00CC1284" w:rsidRPr="00E1024A" w:rsidRDefault="00CC1284" w:rsidP="00E1024A">
      <w:pPr>
        <w:jc w:val="both"/>
      </w:pPr>
      <w:r w:rsidRPr="00E1024A">
        <w:t>Графическая документация для изготовления изделий на то</w:t>
      </w:r>
      <w:r w:rsidRPr="00E1024A"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CC1284" w:rsidRPr="00E1024A" w:rsidRDefault="00CC1284" w:rsidP="00E1024A">
      <w:pPr>
        <w:jc w:val="both"/>
      </w:pPr>
      <w:r w:rsidRPr="00E1024A">
        <w:t>Перспективные технологии производства деталей из метал</w:t>
      </w:r>
      <w:r w:rsidRPr="00E1024A">
        <w:softHyphen/>
        <w:t>лов и искусственных материалов. Экологические проблемы про</w:t>
      </w:r>
      <w:r w:rsidRPr="00E1024A">
        <w:softHyphen/>
        <w:t>изводства, применения и утилизации изделий из металлов и ис</w:t>
      </w:r>
      <w:r w:rsidRPr="00E1024A">
        <w:softHyphen/>
        <w:t>кусственных материалов.</w:t>
      </w:r>
    </w:p>
    <w:p w:rsidR="00CC1284" w:rsidRPr="00E1024A" w:rsidRDefault="00CC1284" w:rsidP="00E1024A">
      <w:pPr>
        <w:jc w:val="both"/>
      </w:pPr>
      <w:r w:rsidRPr="00E1024A">
        <w:t>Профессии, связанные с обслуживанием, наладкой и ремон</w:t>
      </w:r>
      <w:r w:rsidRPr="00E1024A">
        <w:softHyphen/>
        <w:t>том токарных и фрезерных станков.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Ознакомление с устройством школьного токарно-винторезного станка.</w:t>
      </w:r>
    </w:p>
    <w:p w:rsidR="00CC1284" w:rsidRPr="00E1024A" w:rsidRDefault="00CC1284" w:rsidP="00E1024A">
      <w:pPr>
        <w:jc w:val="both"/>
      </w:pPr>
      <w:r w:rsidRPr="00E1024A">
        <w:t>Ознакомление с видами и назначением токарных резцов, ре</w:t>
      </w:r>
      <w:r w:rsidRPr="00E1024A">
        <w:softHyphen/>
        <w:t>жимами резания при токарной обработке.</w:t>
      </w:r>
    </w:p>
    <w:p w:rsidR="00CC1284" w:rsidRPr="00E1024A" w:rsidRDefault="00CC1284" w:rsidP="00E1024A">
      <w:pPr>
        <w:jc w:val="both"/>
      </w:pPr>
      <w:r w:rsidRPr="00E1024A">
        <w:t>Управление токарно-винторезным станком. Наладка и на</w:t>
      </w:r>
      <w:r w:rsidRPr="00E1024A">
        <w:softHyphen/>
        <w:t>стройка станка.</w:t>
      </w:r>
    </w:p>
    <w:p w:rsidR="00CC1284" w:rsidRPr="00E1024A" w:rsidRDefault="00CC1284" w:rsidP="00E1024A">
      <w:pPr>
        <w:jc w:val="both"/>
      </w:pPr>
      <w:r w:rsidRPr="00E1024A">
        <w:t>Отработка приёмов работы на токарно-винторезном станке (обтачивание наружной цилиндрической поверхности, подрез</w:t>
      </w:r>
      <w:r w:rsidRPr="00E1024A">
        <w:softHyphen/>
        <w:t>ка торца, сверление заготовки). Соблюдение правил безопасно</w:t>
      </w:r>
      <w:r w:rsidRPr="00E1024A">
        <w:softHyphen/>
        <w:t>го труда. Уборка рабочего места.</w:t>
      </w:r>
    </w:p>
    <w:p w:rsidR="00CC1284" w:rsidRPr="00E1024A" w:rsidRDefault="00CC1284" w:rsidP="00E1024A">
      <w:pPr>
        <w:jc w:val="both"/>
      </w:pPr>
      <w:r w:rsidRPr="00E1024A">
        <w:t>Нарезание резьбы плашкой на токарно-винторезном станке.</w:t>
      </w:r>
    </w:p>
    <w:p w:rsidR="00CC1284" w:rsidRPr="00E1024A" w:rsidRDefault="00CC1284" w:rsidP="00E1024A">
      <w:pPr>
        <w:jc w:val="both"/>
      </w:pPr>
      <w:r w:rsidRPr="00E1024A">
        <w:t>Ознакомление с устройством настольного горизонтальн</w:t>
      </w:r>
      <w:proofErr w:type="gramStart"/>
      <w:r w:rsidRPr="00E1024A">
        <w:t>о-</w:t>
      </w:r>
      <w:proofErr w:type="gramEnd"/>
      <w:r w:rsidRPr="00E1024A">
        <w:t xml:space="preserve"> фрезерного станка. Ознакомление с режущим инструментом для фрезерования.</w:t>
      </w:r>
    </w:p>
    <w:p w:rsidR="00CC1284" w:rsidRPr="00E1024A" w:rsidRDefault="00CC1284" w:rsidP="00E1024A">
      <w:pPr>
        <w:jc w:val="both"/>
      </w:pPr>
      <w:r w:rsidRPr="00E1024A">
        <w:t>Наладка и настройка школьного фрезерного станка. Уста</w:t>
      </w:r>
      <w:r w:rsidRPr="00E1024A">
        <w:softHyphen/>
        <w:t>новка фрезы и заготовки. Фрезерование. Соблюдение правил безопасного труда. Уборка рабочего места.</w:t>
      </w:r>
    </w:p>
    <w:p w:rsidR="00CC1284" w:rsidRPr="00E1024A" w:rsidRDefault="00CC1284" w:rsidP="00E1024A">
      <w:pPr>
        <w:jc w:val="both"/>
      </w:pPr>
      <w:r w:rsidRPr="00E1024A">
        <w:t>Разработка чертежей для изготовления изделий на токар</w:t>
      </w:r>
      <w:r w:rsidRPr="00E1024A">
        <w:softHyphen/>
        <w:t>ном и фрезерном станках. Применение ПК для разработки гра</w:t>
      </w:r>
      <w:r w:rsidRPr="00E1024A">
        <w:softHyphen/>
        <w:t>фической документации.</w:t>
      </w:r>
    </w:p>
    <w:p w:rsidR="00CC1284" w:rsidRPr="00E1024A" w:rsidRDefault="00CC1284" w:rsidP="00E1024A">
      <w:pPr>
        <w:jc w:val="both"/>
      </w:pPr>
      <w:r w:rsidRPr="00E1024A"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CC1284" w:rsidRPr="00E1024A" w:rsidRDefault="00CC1284" w:rsidP="00E1024A">
      <w:pPr>
        <w:jc w:val="both"/>
      </w:pPr>
      <w:r w:rsidRPr="00E1024A">
        <w:t>Изготовление деталей из металла и искусственных материа</w:t>
      </w:r>
      <w:r w:rsidRPr="00E1024A">
        <w:softHyphen/>
        <w:t>лов на токарном и фрезерном станках по эскизам, чертежам и технологическим картам.</w:t>
      </w:r>
    </w:p>
    <w:p w:rsidR="00E1024A" w:rsidRDefault="00E1024A" w:rsidP="00E1024A">
      <w:pPr>
        <w:jc w:val="both"/>
      </w:pPr>
    </w:p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 xml:space="preserve">Тема 5. </w:t>
      </w:r>
      <w:r w:rsidR="00B36AE2">
        <w:rPr>
          <w:b/>
        </w:rPr>
        <w:t>Технологии исследовательско</w:t>
      </w:r>
      <w:r w:rsidR="007A792F">
        <w:rPr>
          <w:b/>
        </w:rPr>
        <w:t>й</w:t>
      </w:r>
      <w:r w:rsidR="009E44E2">
        <w:rPr>
          <w:b/>
        </w:rPr>
        <w:t xml:space="preserve"> и опытнической деятельности.(10</w:t>
      </w:r>
      <w:r w:rsidR="00B36AE2">
        <w:rPr>
          <w:b/>
        </w:rPr>
        <w:t>ч)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Теоретические сведения.</w:t>
      </w:r>
      <w:r w:rsidRPr="00E1024A">
        <w:t xml:space="preserve"> Технологии художественно-при</w:t>
      </w:r>
      <w:r w:rsidRPr="00E1024A">
        <w:softHyphen/>
        <w:t>кладной обработки материалов</w:t>
      </w:r>
    </w:p>
    <w:p w:rsidR="00CC1284" w:rsidRPr="00E1024A" w:rsidRDefault="00CC1284" w:rsidP="00E1024A">
      <w:pPr>
        <w:jc w:val="both"/>
      </w:pPr>
      <w:r w:rsidRPr="00E1024A">
        <w:t>Художественная обработка древесины. История мозаики. Виды мозаики (инкрустация, интарсия, блочная мозаика, мар</w:t>
      </w:r>
      <w:r w:rsidRPr="00E1024A">
        <w:softHyphen/>
        <w:t>кетри).</w:t>
      </w:r>
    </w:p>
    <w:p w:rsidR="00CC1284" w:rsidRPr="00E1024A" w:rsidRDefault="00CC1284" w:rsidP="00E1024A">
      <w:pPr>
        <w:jc w:val="both"/>
      </w:pPr>
      <w:r w:rsidRPr="00E1024A"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CC1284" w:rsidRPr="00E1024A" w:rsidRDefault="00CC1284" w:rsidP="00E1024A">
      <w:pPr>
        <w:jc w:val="both"/>
      </w:pPr>
      <w:r w:rsidRPr="00E1024A">
        <w:t>Мозаика с металлическим контуром (филигрань, скань); под</w:t>
      </w:r>
      <w:r w:rsidRPr="00E1024A">
        <w:softHyphen/>
        <w:t>бор материалов, применяемые инструменты, технология выпол</w:t>
      </w:r>
      <w:r w:rsidRPr="00E1024A">
        <w:softHyphen/>
        <w:t>нения.</w:t>
      </w:r>
    </w:p>
    <w:p w:rsidR="00CC1284" w:rsidRPr="00E1024A" w:rsidRDefault="00CC1284" w:rsidP="00E1024A">
      <w:pPr>
        <w:jc w:val="both"/>
      </w:pPr>
      <w:r w:rsidRPr="00E1024A">
        <w:t>Художественное ручное тиснение по фольге: материалы за</w:t>
      </w:r>
      <w:r w:rsidRPr="00E1024A"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CC1284" w:rsidRPr="00E1024A" w:rsidRDefault="00CC1284" w:rsidP="00E1024A">
      <w:pPr>
        <w:jc w:val="both"/>
      </w:pPr>
      <w:r w:rsidRPr="00E1024A">
        <w:t>Технология изготовления декоративных изделий из прово</w:t>
      </w:r>
      <w:r w:rsidRPr="00E1024A">
        <w:softHyphen/>
        <w:t>локи (ажурная скульптура из металла). Материалы, инструмен</w:t>
      </w:r>
      <w:r w:rsidRPr="00E1024A">
        <w:softHyphen/>
        <w:t>ты, приспособления.</w:t>
      </w:r>
    </w:p>
    <w:p w:rsidR="00CC1284" w:rsidRPr="00E1024A" w:rsidRDefault="00CC1284" w:rsidP="00E1024A">
      <w:pPr>
        <w:jc w:val="both"/>
      </w:pPr>
      <w:r w:rsidRPr="00E1024A">
        <w:t>Технология художественной обработки изделий в технике просечного металла (просечное железо). Инструменты для про</w:t>
      </w:r>
      <w:r w:rsidRPr="00E1024A">
        <w:softHyphen/>
        <w:t>сечки или выпиливания.</w:t>
      </w:r>
    </w:p>
    <w:p w:rsidR="00CC1284" w:rsidRPr="00E1024A" w:rsidRDefault="00CC1284" w:rsidP="00E1024A">
      <w:pPr>
        <w:jc w:val="both"/>
      </w:pPr>
      <w:r w:rsidRPr="00E1024A">
        <w:t>Чеканка, история её возникновения, виды. Материалы изде</w:t>
      </w:r>
      <w:r w:rsidRPr="00E1024A">
        <w:softHyphen/>
        <w:t>лий и инструменты. Технология чеканки: разработка эскиза, под</w:t>
      </w:r>
      <w:r w:rsidRPr="00E1024A">
        <w:softHyphen/>
        <w:t>готовка металлической пластины, перенос изображения на пла</w:t>
      </w:r>
      <w:r w:rsidRPr="00E1024A">
        <w:softHyphen/>
        <w:t>стину, выполнение чеканки, зачистка и отделка.</w:t>
      </w:r>
    </w:p>
    <w:p w:rsidR="00CC1284" w:rsidRPr="00E1024A" w:rsidRDefault="00CC1284" w:rsidP="00E1024A">
      <w:pPr>
        <w:jc w:val="both"/>
      </w:pPr>
      <w:r w:rsidRPr="00E1024A">
        <w:t>Правила безопасного труда при выполнении художествен</w:t>
      </w:r>
      <w:r w:rsidRPr="00E1024A">
        <w:softHyphen/>
        <w:t>но-прикладных работ с древесиной и металлом.</w:t>
      </w:r>
    </w:p>
    <w:p w:rsidR="00CC1284" w:rsidRPr="00E1024A" w:rsidRDefault="00CC1284" w:rsidP="00E1024A">
      <w:pPr>
        <w:jc w:val="both"/>
      </w:pPr>
      <w:r w:rsidRPr="00E1024A">
        <w:t>Профессии, связанные с художественной обработкой металла.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Изготовление мозаики из шпона. Разработка эскизов изделий, подбор материалов, выполнение работ, отделка.</w:t>
      </w:r>
    </w:p>
    <w:p w:rsidR="00CC1284" w:rsidRPr="00E1024A" w:rsidRDefault="00CC1284" w:rsidP="00E1024A">
      <w:pPr>
        <w:jc w:val="both"/>
      </w:pPr>
      <w:r w:rsidRPr="00E1024A">
        <w:t>Изготовление мозаики с металлическим контуром (украше</w:t>
      </w:r>
      <w:r w:rsidRPr="00E1024A">
        <w:softHyphen/>
        <w:t>ние мозаики филигранью или врезанным металлическим конту</w:t>
      </w:r>
      <w:r w:rsidRPr="00E1024A">
        <w:softHyphen/>
        <w:t>ром).</w:t>
      </w:r>
    </w:p>
    <w:p w:rsidR="00CC1284" w:rsidRPr="00E1024A" w:rsidRDefault="00CC1284" w:rsidP="00E1024A">
      <w:pPr>
        <w:jc w:val="both"/>
      </w:pPr>
      <w:r w:rsidRPr="00E1024A"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CC1284" w:rsidRPr="00E1024A" w:rsidRDefault="00CC1284" w:rsidP="00E1024A">
      <w:pPr>
        <w:jc w:val="both"/>
      </w:pPr>
      <w:r w:rsidRPr="00E1024A"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CC1284" w:rsidRPr="00E1024A" w:rsidRDefault="00CC1284" w:rsidP="00E1024A">
      <w:pPr>
        <w:jc w:val="both"/>
      </w:pPr>
      <w:r w:rsidRPr="00E1024A">
        <w:t>Изготовление изделия в технике просечного металла. Под</w:t>
      </w:r>
      <w:r w:rsidRPr="00E1024A">
        <w:softHyphen/>
        <w:t>бор рисунка, подготовка заготовки, разметка, обработка внут</w:t>
      </w:r>
      <w:r w:rsidRPr="00E1024A">
        <w:softHyphen/>
        <w:t>ренних и наружных контуров, отделка.</w:t>
      </w:r>
    </w:p>
    <w:p w:rsidR="00CC1284" w:rsidRPr="00E1024A" w:rsidRDefault="00CC1284" w:rsidP="00E1024A">
      <w:pPr>
        <w:jc w:val="both"/>
      </w:pPr>
      <w:r w:rsidRPr="00E1024A">
        <w:t xml:space="preserve">Изготовление металлических рельефов методом чеканки: </w:t>
      </w:r>
      <w:r w:rsidR="00047350">
        <w:t>в</w:t>
      </w:r>
      <w:r w:rsidRPr="00E1024A">
        <w:t>ыбор изделия, правка заготовки, разработка рисунка и перенос его на металлическую поверхность, чеканка, зачистка, отделка.</w:t>
      </w:r>
    </w:p>
    <w:p w:rsidR="00E1024A" w:rsidRDefault="00E1024A" w:rsidP="00E1024A"/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 xml:space="preserve">Раздел Тема 4. </w:t>
      </w:r>
    </w:p>
    <w:p w:rsidR="00CC1284" w:rsidRPr="00E1024A" w:rsidRDefault="00CC1284" w:rsidP="00E1024A">
      <w:pPr>
        <w:ind w:firstLine="708"/>
      </w:pPr>
      <w:r w:rsidRPr="00E1024A">
        <w:rPr>
          <w:b/>
        </w:rPr>
        <w:t>Теоретические сведения.</w:t>
      </w:r>
      <w:r w:rsidRPr="00E1024A">
        <w:t xml:space="preserve"> Виды ремонтно-отделочных ра</w:t>
      </w:r>
      <w:r w:rsidRPr="00E1024A">
        <w:softHyphen/>
        <w:t>бот. Современные материалы для выполнения ремонтно-отделочных работ в жилых помещениях.</w:t>
      </w:r>
    </w:p>
    <w:p w:rsidR="00CC1284" w:rsidRPr="00E1024A" w:rsidRDefault="00CC1284" w:rsidP="00E1024A">
      <w:r w:rsidRPr="00E1024A">
        <w:t>Основы технологии малярных работ. Инструменты и приспо</w:t>
      </w:r>
      <w:r w:rsidRPr="00E1024A">
        <w:softHyphen/>
        <w:t>собления для малярных работ. Виды красок и эмалей. Особенно</w:t>
      </w:r>
      <w:r w:rsidRPr="00E1024A">
        <w:softHyphen/>
        <w:t>сти окраски поверхностей помещений, применение трафаретов.</w:t>
      </w:r>
    </w:p>
    <w:p w:rsidR="00CC1284" w:rsidRPr="00E1024A" w:rsidRDefault="00CC1284" w:rsidP="00E1024A">
      <w:r w:rsidRPr="00E1024A">
        <w:t>Основы технологии плиточных работ. Виды плитки, приме</w:t>
      </w:r>
      <w:r w:rsidRPr="00E1024A"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CC1284" w:rsidRPr="00E1024A" w:rsidRDefault="00CC1284" w:rsidP="00E1024A">
      <w:r w:rsidRPr="00E1024A">
        <w:t>Профессии, связанные с выполнением ремонтно-отделоч</w:t>
      </w:r>
      <w:r w:rsidRPr="00E1024A">
        <w:softHyphen/>
        <w:t>ных и строительных работ.</w:t>
      </w:r>
    </w:p>
    <w:p w:rsidR="00CC1284" w:rsidRPr="00E1024A" w:rsidRDefault="00CC1284" w:rsidP="00E1024A">
      <w:r w:rsidRPr="00E1024A">
        <w:t>Соблюдение правил безопасного труда при выполнении ремонтно-отделочных работ.</w:t>
      </w:r>
    </w:p>
    <w:p w:rsidR="00CC1284" w:rsidRPr="00E1024A" w:rsidRDefault="00CC1284" w:rsidP="00E1024A">
      <w:pPr>
        <w:ind w:firstLine="708"/>
      </w:pPr>
      <w:r w:rsidRPr="00E1024A">
        <w:rPr>
          <w:b/>
        </w:rPr>
        <w:t>Лабораторно-практические и практические работы.</w:t>
      </w:r>
      <w:r w:rsidRPr="00E1024A">
        <w:t xml:space="preserve"> Изучение технологии малярных работ. Подготовка поверхно</w:t>
      </w:r>
      <w:r w:rsidRPr="00E1024A"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E1024A">
        <w:softHyphen/>
        <w:t>теля.</w:t>
      </w:r>
    </w:p>
    <w:p w:rsidR="00CC1284" w:rsidRPr="00E1024A" w:rsidRDefault="00CC1284" w:rsidP="00E1024A">
      <w:r w:rsidRPr="00E1024A"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E1024A">
        <w:softHyphen/>
        <w:t>ством учителя).</w:t>
      </w:r>
    </w:p>
    <w:p w:rsidR="0019760B" w:rsidRDefault="0019760B" w:rsidP="00E1024A">
      <w:pPr>
        <w:jc w:val="center"/>
        <w:rPr>
          <w:b/>
        </w:rPr>
      </w:pPr>
    </w:p>
    <w:p w:rsidR="00B726A4" w:rsidRDefault="00B726A4" w:rsidP="00E1024A">
      <w:pPr>
        <w:jc w:val="center"/>
        <w:rPr>
          <w:b/>
        </w:rPr>
      </w:pPr>
    </w:p>
    <w:p w:rsidR="00B726A4" w:rsidRDefault="00B726A4" w:rsidP="00E1024A">
      <w:pPr>
        <w:jc w:val="center"/>
        <w:rPr>
          <w:b/>
        </w:rPr>
      </w:pPr>
    </w:p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>Раздел «Технологии исследовательской и опытнической деятельности»</w:t>
      </w:r>
    </w:p>
    <w:p w:rsidR="00CC1284" w:rsidRPr="00E1024A" w:rsidRDefault="00CC1284" w:rsidP="00E1024A">
      <w:pPr>
        <w:jc w:val="center"/>
        <w:rPr>
          <w:b/>
        </w:rPr>
      </w:pPr>
      <w:r w:rsidRPr="00E1024A">
        <w:rPr>
          <w:b/>
        </w:rPr>
        <w:t>Тема 1. Исследовательская и созидательная деятельность</w:t>
      </w:r>
    </w:p>
    <w:p w:rsidR="00CC1284" w:rsidRPr="00E1024A" w:rsidRDefault="00CC1284" w:rsidP="00E1024A">
      <w:pPr>
        <w:ind w:firstLine="708"/>
        <w:jc w:val="both"/>
      </w:pPr>
      <w:r w:rsidRPr="00E1024A">
        <w:rPr>
          <w:b/>
        </w:rPr>
        <w:t>Теоретические сведения</w:t>
      </w:r>
      <w:r w:rsidRPr="00E1024A">
        <w:t>. Творческий проект. Этапы про</w:t>
      </w:r>
      <w:r w:rsidRPr="00E1024A"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E1024A">
        <w:softHyphen/>
        <w:t>ка). Государственные стандарты на типовые детали и документа</w:t>
      </w:r>
      <w:r w:rsidRPr="00E1024A">
        <w:softHyphen/>
        <w:t>цию (ЕСКД и ЕСТД).</w:t>
      </w:r>
    </w:p>
    <w:p w:rsidR="00CC1284" w:rsidRPr="00E1024A" w:rsidRDefault="00CC1284" w:rsidP="00E1024A">
      <w:pPr>
        <w:jc w:val="both"/>
      </w:pPr>
      <w:r w:rsidRPr="00E1024A">
        <w:t>Основные технические и технологические задачи при про</w:t>
      </w:r>
      <w:r w:rsidRPr="00E1024A">
        <w:softHyphen/>
        <w:t>ектировании изделия, возможные пути их решения. Примене</w:t>
      </w:r>
      <w:r w:rsidRPr="00E1024A">
        <w:softHyphen/>
        <w:t>ние ПК при проектировании.</w:t>
      </w:r>
    </w:p>
    <w:p w:rsidR="00CC1284" w:rsidRPr="00E1024A" w:rsidRDefault="00CC1284" w:rsidP="00E1024A">
      <w:pPr>
        <w:jc w:val="both"/>
      </w:pPr>
      <w:r w:rsidRPr="00E1024A">
        <w:t>Экономическая оценка стоимости выполнения проекта.</w:t>
      </w:r>
    </w:p>
    <w:p w:rsidR="00CC1284" w:rsidRPr="00E1024A" w:rsidRDefault="00CC1284" w:rsidP="00E1024A">
      <w:pPr>
        <w:jc w:val="both"/>
      </w:pPr>
      <w:r w:rsidRPr="00E1024A">
        <w:t>Методика проведения электронной презентации проектов (сценарии, содержание).</w:t>
      </w:r>
    </w:p>
    <w:p w:rsidR="00CC1284" w:rsidRPr="00E1024A" w:rsidRDefault="00CC1284" w:rsidP="00ED72FD">
      <w:pPr>
        <w:ind w:firstLine="708"/>
        <w:jc w:val="both"/>
      </w:pPr>
      <w:r w:rsidRPr="00ED72FD">
        <w:rPr>
          <w:b/>
        </w:rPr>
        <w:t>Практические работы.</w:t>
      </w:r>
      <w:r w:rsidRPr="00E1024A">
        <w:t xml:space="preserve"> Обоснование идеи изделия на ос</w:t>
      </w:r>
      <w:r w:rsidRPr="00E1024A">
        <w:softHyphen/>
        <w:t>нове маркетинговых опросов. Поиск необходимой информации с использованием сети Интернет.</w:t>
      </w:r>
    </w:p>
    <w:p w:rsidR="00CC1284" w:rsidRPr="00E1024A" w:rsidRDefault="00CC1284" w:rsidP="00E1024A">
      <w:pPr>
        <w:jc w:val="both"/>
      </w:pPr>
      <w:r w:rsidRPr="00E1024A">
        <w:t>Конструирование и дизайн-проектирование изделия с ис</w:t>
      </w:r>
      <w:r w:rsidRPr="00E1024A">
        <w:softHyphen/>
        <w:t>пользованием ПК, установление состава деталей.</w:t>
      </w:r>
    </w:p>
    <w:p w:rsidR="00CC1284" w:rsidRPr="00E1024A" w:rsidRDefault="00CC1284" w:rsidP="00E1024A">
      <w:pPr>
        <w:jc w:val="both"/>
      </w:pPr>
      <w:r w:rsidRPr="00E1024A">
        <w:t>Разработка чертежей деталей проектного изделия.</w:t>
      </w:r>
    </w:p>
    <w:p w:rsidR="00CC1284" w:rsidRPr="00E1024A" w:rsidRDefault="00CC1284" w:rsidP="00E1024A">
      <w:pPr>
        <w:jc w:val="both"/>
      </w:pPr>
      <w:r w:rsidRPr="00E1024A">
        <w:t>Составление технологических карт изготовления деталей из</w:t>
      </w:r>
      <w:r w:rsidRPr="00E1024A">
        <w:softHyphen/>
        <w:t>делия.</w:t>
      </w:r>
    </w:p>
    <w:p w:rsidR="00CC1284" w:rsidRPr="00E1024A" w:rsidRDefault="00CC1284" w:rsidP="00E1024A">
      <w:pPr>
        <w:jc w:val="both"/>
      </w:pPr>
      <w:r w:rsidRPr="00E1024A">
        <w:t>Изготовление деталей изделия, сборка изделия и его отдел</w:t>
      </w:r>
      <w:r w:rsidRPr="00E1024A">
        <w:softHyphen/>
        <w:t>ка. Разработка варианта рекламы.</w:t>
      </w:r>
    </w:p>
    <w:p w:rsidR="00CC1284" w:rsidRPr="00E1024A" w:rsidRDefault="00CC1284" w:rsidP="00E1024A">
      <w:pPr>
        <w:jc w:val="both"/>
      </w:pPr>
      <w:r w:rsidRPr="00E1024A">
        <w:t>Оформление проектных материалов. Подготовка электрон</w:t>
      </w:r>
      <w:r w:rsidRPr="00E1024A">
        <w:softHyphen/>
        <w:t>ной презентации проекта.</w:t>
      </w:r>
    </w:p>
    <w:p w:rsidR="00ED72FD" w:rsidRDefault="00ED72FD" w:rsidP="00E1024A">
      <w:pPr>
        <w:jc w:val="both"/>
      </w:pPr>
    </w:p>
    <w:p w:rsidR="00CC1284" w:rsidRPr="00E1024A" w:rsidRDefault="00CC1284" w:rsidP="00ED72FD">
      <w:pPr>
        <w:ind w:firstLine="708"/>
        <w:jc w:val="both"/>
      </w:pPr>
      <w:proofErr w:type="gramStart"/>
      <w:r w:rsidRPr="00E1024A">
        <w:t xml:space="preserve">Варианты творческих проектов из древесины и поделочных материалов: предметы обихода и интерьера (табурет, столик складной для балкона, </w:t>
      </w:r>
      <w:proofErr w:type="spellStart"/>
      <w:r w:rsidRPr="00E1024A">
        <w:t>банкетка</w:t>
      </w:r>
      <w:proofErr w:type="spellEnd"/>
      <w:r w:rsidRPr="00E1024A">
        <w:t>, скалка, шкатулка, стаканчик для ру</w:t>
      </w:r>
      <w:r w:rsidRPr="00E1024A">
        <w:softHyphen/>
        <w:t xml:space="preserve">чек и карандашей, </w:t>
      </w:r>
      <w:proofErr w:type="spellStart"/>
      <w:r w:rsidRPr="00E1024A">
        <w:t>толкушка</w:t>
      </w:r>
      <w:proofErr w:type="spellEnd"/>
      <w:r w:rsidRPr="00E1024A">
        <w:t>, столик, ваза для конфет и печенья, по</w:t>
      </w:r>
      <w:r w:rsidRPr="00E1024A">
        <w:softHyphen/>
        <w:t>лочка для ванной комнаты, ваза, чаша, тарелка, сахарница-бочо</w:t>
      </w:r>
      <w:r w:rsidRPr="00E1024A">
        <w:softHyphen/>
        <w:t>нок, кухонный комплект для измельчения специй, аптечка, полоч</w:t>
      </w:r>
      <w:r w:rsidRPr="00E1024A">
        <w:softHyphen/>
        <w:t>ка-вешалка для детской одежды, рама для зеркала, подсвечник, приспособление для колки орехов), изделия декоративно-приклад</w:t>
      </w:r>
      <w:r w:rsidRPr="00E1024A">
        <w:softHyphen/>
        <w:t>ного</w:t>
      </w:r>
      <w:proofErr w:type="gramEnd"/>
      <w:r w:rsidRPr="00E1024A">
        <w:t xml:space="preserve"> </w:t>
      </w:r>
      <w:proofErr w:type="gramStart"/>
      <w:r w:rsidRPr="00E1024A">
        <w:t>творчества (шахматная доска, мозаичное панно, шкатулка, мо</w:t>
      </w:r>
      <w:r w:rsidRPr="00E1024A">
        <w:softHyphen/>
        <w:t>заика с металлическим контуром), киянка, угольник, выпиловоч</w:t>
      </w:r>
      <w:r w:rsidRPr="00E1024A">
        <w:softHyphen/>
        <w:t xml:space="preserve">ный столик, </w:t>
      </w:r>
      <w:proofErr w:type="spellStart"/>
      <w:r w:rsidRPr="00E1024A">
        <w:t>массажёр</w:t>
      </w:r>
      <w:proofErr w:type="spellEnd"/>
      <w:r w:rsidRPr="00E1024A">
        <w:t>, игрушки для детей, наглядные пособия и др.</w:t>
      </w:r>
      <w:proofErr w:type="gramEnd"/>
    </w:p>
    <w:p w:rsidR="00ED72FD" w:rsidRDefault="00ED72FD" w:rsidP="00E1024A">
      <w:pPr>
        <w:jc w:val="both"/>
      </w:pPr>
    </w:p>
    <w:p w:rsidR="00CC1284" w:rsidRPr="00E1024A" w:rsidRDefault="00CC1284" w:rsidP="00ED72FD">
      <w:pPr>
        <w:ind w:firstLine="708"/>
        <w:jc w:val="both"/>
      </w:pPr>
      <w:proofErr w:type="gramStart"/>
      <w:r w:rsidRPr="00E1024A">
        <w:t>Варианты творческих проектов из металлов и искусст</w:t>
      </w:r>
      <w:r w:rsidRPr="00E1024A">
        <w:softHyphen/>
        <w:t>венных материалов: предметы обихода и интерьера (подставка для цветов, картина из проволоки, мастерок для ремонтных ра</w:t>
      </w:r>
      <w:r w:rsidRPr="00E1024A">
        <w:softHyphen/>
        <w:t>бот, флюгер, вешалка-крючок, ручки для шкафчиков), изделия декоративно-прикладного творчества (панно, выполненное тис</w:t>
      </w:r>
      <w:r w:rsidRPr="00E1024A">
        <w:softHyphen/>
        <w:t>нением по фольге, ажурная скульптура из проволоки, изделия в технике басмы и просечного металла, чеканка), струбцина, во</w:t>
      </w:r>
      <w:r w:rsidRPr="00E1024A">
        <w:softHyphen/>
        <w:t>роток для нарезания резьбы, отвёртка, фигурки из проволоки, модели автомобилей и кораблей</w:t>
      </w:r>
      <w:proofErr w:type="gramEnd"/>
      <w:r w:rsidRPr="00E1024A">
        <w:t>, наглядные пособия, раздаточ</w:t>
      </w:r>
      <w:r w:rsidRPr="00E1024A">
        <w:softHyphen/>
        <w:t>ные материалы для учебных занятий и др.</w:t>
      </w:r>
    </w:p>
    <w:p w:rsidR="00E23CF4" w:rsidRDefault="00E23CF4" w:rsidP="00873FA2">
      <w:pPr>
        <w:jc w:val="center"/>
        <w:rPr>
          <w:b/>
          <w:sz w:val="32"/>
          <w:szCs w:val="22"/>
        </w:rPr>
      </w:pPr>
    </w:p>
    <w:p w:rsidR="00E23CF4" w:rsidRDefault="00E23CF4" w:rsidP="00873FA2">
      <w:pPr>
        <w:jc w:val="center"/>
        <w:rPr>
          <w:b/>
          <w:sz w:val="32"/>
          <w:szCs w:val="22"/>
        </w:rPr>
      </w:pPr>
    </w:p>
    <w:p w:rsidR="00E23CF4" w:rsidRDefault="00E23CF4" w:rsidP="00873FA2">
      <w:pPr>
        <w:jc w:val="center"/>
        <w:rPr>
          <w:b/>
          <w:sz w:val="3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</w:p>
    <w:p w:rsidR="006B7922" w:rsidRPr="00A914E5" w:rsidRDefault="006B7922" w:rsidP="006B7922">
      <w:pPr>
        <w:autoSpaceDE w:val="0"/>
        <w:autoSpaceDN w:val="0"/>
        <w:adjustRightInd w:val="0"/>
        <w:ind w:firstLine="360"/>
        <w:jc w:val="center"/>
        <w:rPr>
          <w:b/>
          <w:sz w:val="22"/>
          <w:szCs w:val="22"/>
        </w:rPr>
      </w:pPr>
      <w:r w:rsidRPr="00A914E5">
        <w:rPr>
          <w:b/>
          <w:sz w:val="22"/>
          <w:szCs w:val="22"/>
        </w:rPr>
        <w:t>Литература</w:t>
      </w:r>
    </w:p>
    <w:p w:rsidR="006B7922" w:rsidRDefault="006B7922" w:rsidP="006B7922">
      <w:pPr>
        <w:shd w:val="clear" w:color="auto" w:fill="FFFFFF"/>
        <w:ind w:left="370"/>
        <w:rPr>
          <w:b/>
          <w:bCs/>
          <w:i/>
          <w:iCs/>
          <w:spacing w:val="-6"/>
        </w:rPr>
      </w:pPr>
      <w:r w:rsidRPr="007E3EC1">
        <w:rPr>
          <w:b/>
          <w:bCs/>
          <w:i/>
          <w:iCs/>
          <w:spacing w:val="-6"/>
        </w:rPr>
        <w:t>Для</w:t>
      </w:r>
      <w:r>
        <w:rPr>
          <w:b/>
          <w:bCs/>
          <w:i/>
          <w:iCs/>
          <w:spacing w:val="-6"/>
        </w:rPr>
        <w:t xml:space="preserve"> </w:t>
      </w:r>
      <w:r w:rsidRPr="007E3EC1">
        <w:rPr>
          <w:b/>
          <w:bCs/>
          <w:i/>
          <w:iCs/>
          <w:spacing w:val="-6"/>
        </w:rPr>
        <w:t xml:space="preserve"> учащихся:</w:t>
      </w:r>
    </w:p>
    <w:p w:rsidR="006B7922" w:rsidRPr="006D1DAE" w:rsidRDefault="006B7922" w:rsidP="006B7922">
      <w:pPr>
        <w:numPr>
          <w:ilvl w:val="0"/>
          <w:numId w:val="20"/>
        </w:numPr>
        <w:shd w:val="clear" w:color="auto" w:fill="FFFFFF"/>
        <w:jc w:val="both"/>
      </w:pPr>
      <w:r w:rsidRPr="006D1DAE">
        <w:t xml:space="preserve">Преподавание ведётся по учебнику «Технология (индустриальные технологии)»: учебник для 7 класса общеобразовательных учреждений: А. Т. Тищенко, В. Д. Симоненко – М.: </w:t>
      </w:r>
      <w:proofErr w:type="spellStart"/>
      <w:r w:rsidRPr="006D1DAE">
        <w:t>Вентана</w:t>
      </w:r>
      <w:proofErr w:type="spellEnd"/>
      <w:r w:rsidRPr="006D1DAE">
        <w:t>-Граф, 2014г.</w:t>
      </w:r>
    </w:p>
    <w:p w:rsidR="006B7922" w:rsidRPr="009322A5" w:rsidRDefault="006B7922" w:rsidP="006B7922">
      <w:pPr>
        <w:numPr>
          <w:ilvl w:val="0"/>
          <w:numId w:val="20"/>
        </w:numPr>
      </w:pPr>
      <w:proofErr w:type="spellStart"/>
      <w:r w:rsidRPr="009322A5">
        <w:t>Шпаковскии</w:t>
      </w:r>
      <w:proofErr w:type="spellEnd"/>
      <w:r w:rsidRPr="009322A5">
        <w:t xml:space="preserve"> В. О. Для тех, кто любит мастерить. — М.: Про</w:t>
      </w:r>
      <w:r w:rsidRPr="009322A5">
        <w:softHyphen/>
        <w:t>свещение, 1990.</w:t>
      </w:r>
    </w:p>
    <w:p w:rsidR="006B7922" w:rsidRPr="009322A5" w:rsidRDefault="006B7922" w:rsidP="006B7922">
      <w:pPr>
        <w:numPr>
          <w:ilvl w:val="0"/>
          <w:numId w:val="20"/>
        </w:numPr>
      </w:pPr>
      <w:r w:rsidRPr="009322A5">
        <w:t>Афиногенов Ю.Г., Новожилов Э.Д., Уланов В.Г. Приспо</w:t>
      </w:r>
      <w:r w:rsidRPr="009322A5">
        <w:softHyphen/>
        <w:t>собления для школьных мастерских и УПК (с альбомом черте</w:t>
      </w:r>
      <w:r w:rsidRPr="009322A5">
        <w:softHyphen/>
        <w:t>жей). — М.</w:t>
      </w:r>
      <w:proofErr w:type="gramStart"/>
      <w:r w:rsidRPr="009322A5">
        <w:t xml:space="preserve"> :</w:t>
      </w:r>
      <w:proofErr w:type="gramEnd"/>
      <w:r w:rsidRPr="009322A5">
        <w:t xml:space="preserve"> Просвещение, 1981.</w:t>
      </w:r>
    </w:p>
    <w:p w:rsidR="006B7922" w:rsidRDefault="006B7922" w:rsidP="006B7922">
      <w:pPr>
        <w:numPr>
          <w:ilvl w:val="0"/>
          <w:numId w:val="20"/>
        </w:numPr>
      </w:pPr>
      <w:r w:rsidRPr="009322A5">
        <w:rPr>
          <w:iCs/>
        </w:rPr>
        <w:t>Карабанов И. А.</w:t>
      </w:r>
      <w:r w:rsidRPr="009322A5">
        <w:t xml:space="preserve"> </w:t>
      </w:r>
      <w:r w:rsidRPr="009322A5">
        <w:rPr>
          <w:iCs/>
        </w:rPr>
        <w:t>Технология</w:t>
      </w:r>
      <w:r w:rsidRPr="009322A5">
        <w:t xml:space="preserve"> обработки древесины: учеб</w:t>
      </w:r>
      <w:proofErr w:type="gramStart"/>
      <w:r w:rsidRPr="009322A5">
        <w:t>.</w:t>
      </w:r>
      <w:proofErr w:type="gramEnd"/>
      <w:r w:rsidRPr="009322A5">
        <w:t xml:space="preserve"> </w:t>
      </w:r>
      <w:proofErr w:type="gramStart"/>
      <w:r w:rsidRPr="009322A5">
        <w:t>д</w:t>
      </w:r>
      <w:proofErr w:type="gramEnd"/>
      <w:r w:rsidRPr="009322A5">
        <w:t xml:space="preserve">ля учащихся 5–9 </w:t>
      </w:r>
      <w:proofErr w:type="spellStart"/>
      <w:r w:rsidRPr="009322A5">
        <w:t>кл</w:t>
      </w:r>
      <w:proofErr w:type="spellEnd"/>
      <w:r w:rsidRPr="009322A5">
        <w:t xml:space="preserve">. </w:t>
      </w:r>
      <w:proofErr w:type="spellStart"/>
      <w:r w:rsidRPr="009322A5">
        <w:t>общеобр</w:t>
      </w:r>
      <w:proofErr w:type="spellEnd"/>
      <w:r w:rsidRPr="009322A5">
        <w:t>. уч. – 2-е изд. / И. А. Карабанов</w:t>
      </w:r>
      <w:r w:rsidRPr="009322A5">
        <w:rPr>
          <w:iCs/>
        </w:rPr>
        <w:t>.</w:t>
      </w:r>
      <w:r w:rsidRPr="009322A5">
        <w:t xml:space="preserve"> – М.: Просвещение, 1997.</w:t>
      </w:r>
    </w:p>
    <w:p w:rsidR="006B7922" w:rsidRPr="007E3EC1" w:rsidRDefault="006B7922" w:rsidP="006B7922">
      <w:pPr>
        <w:ind w:left="720"/>
      </w:pPr>
    </w:p>
    <w:p w:rsidR="006B7922" w:rsidRDefault="006B7922" w:rsidP="006B7922">
      <w:pPr>
        <w:shd w:val="clear" w:color="auto" w:fill="FFFFFF"/>
        <w:ind w:left="336"/>
        <w:rPr>
          <w:b/>
          <w:bCs/>
          <w:i/>
          <w:iCs/>
          <w:spacing w:val="-4"/>
        </w:rPr>
      </w:pPr>
      <w:r w:rsidRPr="007E3EC1">
        <w:rPr>
          <w:b/>
          <w:bCs/>
          <w:i/>
          <w:iCs/>
          <w:spacing w:val="-4"/>
        </w:rPr>
        <w:t>Для учителя:</w:t>
      </w:r>
    </w:p>
    <w:p w:rsidR="006B7922" w:rsidRPr="00025607" w:rsidRDefault="006B7922" w:rsidP="006B7922">
      <w:pPr>
        <w:widowControl w:val="0"/>
        <w:numPr>
          <w:ilvl w:val="0"/>
          <w:numId w:val="2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jc w:val="both"/>
      </w:pPr>
      <w:r w:rsidRPr="00025607">
        <w:t xml:space="preserve">Технология (технический труд): учебник для 7 класса общеобразовательных учреждений: А. Т. Тищенко, В. Д. Симоненко – М.: </w:t>
      </w:r>
      <w:proofErr w:type="spellStart"/>
      <w:r w:rsidRPr="00025607">
        <w:t>Вентана</w:t>
      </w:r>
      <w:proofErr w:type="spellEnd"/>
      <w:r w:rsidRPr="00025607">
        <w:t>-Граф, 2013</w:t>
      </w:r>
    </w:p>
    <w:p w:rsidR="006B7922" w:rsidRPr="007E3EC1" w:rsidRDefault="006B7922" w:rsidP="006B7922">
      <w:pPr>
        <w:numPr>
          <w:ilvl w:val="0"/>
          <w:numId w:val="22"/>
        </w:numPr>
        <w:shd w:val="clear" w:color="auto" w:fill="FFFFFF"/>
      </w:pPr>
      <w:r>
        <w:t xml:space="preserve">Тищенко А. Т. Технология. Технический труд: 7 класс: методические рекомендации / А. Т. Тищенко. – М.: </w:t>
      </w:r>
      <w:proofErr w:type="spellStart"/>
      <w:r>
        <w:t>Вентана</w:t>
      </w:r>
      <w:proofErr w:type="spellEnd"/>
      <w:r>
        <w:t>-Граф, 2013 .-112 с.</w:t>
      </w:r>
    </w:p>
    <w:p w:rsidR="006B7922" w:rsidRPr="007E3EC1" w:rsidRDefault="006B7922" w:rsidP="006B7922">
      <w:pPr>
        <w:numPr>
          <w:ilvl w:val="0"/>
          <w:numId w:val="22"/>
        </w:numPr>
        <w:shd w:val="clear" w:color="auto" w:fill="FFFFFF"/>
        <w:ind w:right="10"/>
        <w:jc w:val="both"/>
      </w:pPr>
      <w:r w:rsidRPr="00873FA2">
        <w:rPr>
          <w:iCs/>
        </w:rPr>
        <w:t xml:space="preserve">Боровков, Ю. А. </w:t>
      </w:r>
      <w:r w:rsidRPr="00873FA2">
        <w:t>Технический</w:t>
      </w:r>
      <w:r w:rsidRPr="007E3EC1">
        <w:t xml:space="preserve"> справочник учителя труда: пособие для учителей 4-8 </w:t>
      </w:r>
      <w:proofErr w:type="spellStart"/>
      <w:r w:rsidRPr="007E3EC1">
        <w:t>кл</w:t>
      </w:r>
      <w:proofErr w:type="spellEnd"/>
      <w:r w:rsidRPr="007E3EC1">
        <w:t>. -</w:t>
      </w:r>
      <w:r w:rsidRPr="007E3EC1">
        <w:rPr>
          <w:spacing w:val="-2"/>
        </w:rPr>
        <w:t xml:space="preserve">2-е изд., </w:t>
      </w:r>
      <w:proofErr w:type="spellStart"/>
      <w:r w:rsidRPr="007E3EC1">
        <w:rPr>
          <w:spacing w:val="-2"/>
        </w:rPr>
        <w:t>перераб</w:t>
      </w:r>
      <w:proofErr w:type="spellEnd"/>
      <w:r w:rsidRPr="007E3EC1">
        <w:rPr>
          <w:spacing w:val="-2"/>
        </w:rPr>
        <w:t xml:space="preserve">. и доп. / Ю. А. Боровков, С. Ф. </w:t>
      </w:r>
      <w:proofErr w:type="spellStart"/>
      <w:r w:rsidRPr="007E3EC1">
        <w:rPr>
          <w:spacing w:val="-2"/>
        </w:rPr>
        <w:t>Легорнев</w:t>
      </w:r>
      <w:proofErr w:type="spellEnd"/>
      <w:r w:rsidRPr="007E3EC1">
        <w:rPr>
          <w:spacing w:val="-2"/>
        </w:rPr>
        <w:t xml:space="preserve">, Б. А. </w:t>
      </w:r>
      <w:proofErr w:type="spellStart"/>
      <w:r w:rsidRPr="007E3EC1">
        <w:rPr>
          <w:spacing w:val="-2"/>
        </w:rPr>
        <w:t>Черепашенец</w:t>
      </w:r>
      <w:proofErr w:type="spellEnd"/>
      <w:r w:rsidRPr="007E3EC1">
        <w:rPr>
          <w:spacing w:val="-2"/>
        </w:rPr>
        <w:t xml:space="preserve">. </w:t>
      </w:r>
      <w:proofErr w:type="gramStart"/>
      <w:r w:rsidRPr="007E3EC1">
        <w:rPr>
          <w:spacing w:val="-2"/>
        </w:rPr>
        <w:t>-М</w:t>
      </w:r>
      <w:proofErr w:type="gramEnd"/>
      <w:r w:rsidRPr="007E3EC1">
        <w:rPr>
          <w:spacing w:val="-2"/>
        </w:rPr>
        <w:t>.: Просвеще</w:t>
      </w:r>
      <w:r w:rsidRPr="007E3EC1">
        <w:t>ние, 1980.</w:t>
      </w:r>
    </w:p>
    <w:p w:rsidR="006B7922" w:rsidRPr="007E3EC1" w:rsidRDefault="006B7922" w:rsidP="006B7922">
      <w:pPr>
        <w:widowControl w:val="0"/>
        <w:numPr>
          <w:ilvl w:val="0"/>
          <w:numId w:val="2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right="24"/>
        <w:jc w:val="both"/>
      </w:pPr>
      <w:proofErr w:type="spellStart"/>
      <w:r w:rsidRPr="003E3898">
        <w:rPr>
          <w:iCs/>
          <w:spacing w:val="-5"/>
        </w:rPr>
        <w:t>Ворошин</w:t>
      </w:r>
      <w:proofErr w:type="spellEnd"/>
      <w:r w:rsidRPr="003E3898">
        <w:rPr>
          <w:iCs/>
          <w:spacing w:val="-5"/>
        </w:rPr>
        <w:t xml:space="preserve">, Г. Б. </w:t>
      </w:r>
      <w:r w:rsidRPr="003E3898">
        <w:rPr>
          <w:spacing w:val="-5"/>
        </w:rPr>
        <w:t>Занятие</w:t>
      </w:r>
      <w:r w:rsidRPr="007E3EC1">
        <w:rPr>
          <w:spacing w:val="-5"/>
        </w:rPr>
        <w:t xml:space="preserve"> по трудовому обучению. 7 </w:t>
      </w:r>
      <w:proofErr w:type="spellStart"/>
      <w:r w:rsidRPr="007E3EC1">
        <w:rPr>
          <w:spacing w:val="-5"/>
        </w:rPr>
        <w:t>кл</w:t>
      </w:r>
      <w:proofErr w:type="spellEnd"/>
      <w:r w:rsidRPr="007E3EC1">
        <w:rPr>
          <w:spacing w:val="-5"/>
        </w:rPr>
        <w:t>.: обработка древесины, металла, элек</w:t>
      </w:r>
      <w:r w:rsidRPr="007E3EC1">
        <w:rPr>
          <w:spacing w:val="-6"/>
        </w:rPr>
        <w:t xml:space="preserve">тротехнические и другие работы, ремонтные работы в быту: пособие для учителя труда. - 2-е изд., </w:t>
      </w:r>
      <w:proofErr w:type="spellStart"/>
      <w:r w:rsidRPr="007E3EC1">
        <w:rPr>
          <w:spacing w:val="-1"/>
        </w:rPr>
        <w:t>перераб</w:t>
      </w:r>
      <w:proofErr w:type="spellEnd"/>
      <w:r w:rsidRPr="007E3EC1">
        <w:rPr>
          <w:spacing w:val="-1"/>
        </w:rPr>
        <w:t xml:space="preserve">. и доп. / Г. Б. </w:t>
      </w:r>
      <w:proofErr w:type="spellStart"/>
      <w:r w:rsidRPr="007E3EC1">
        <w:rPr>
          <w:spacing w:val="-1"/>
        </w:rPr>
        <w:t>Ворошин</w:t>
      </w:r>
      <w:proofErr w:type="spellEnd"/>
      <w:r w:rsidRPr="007E3EC1">
        <w:rPr>
          <w:spacing w:val="-1"/>
        </w:rPr>
        <w:t xml:space="preserve">, А. А. Воронов, А. И. </w:t>
      </w:r>
      <w:proofErr w:type="spellStart"/>
      <w:r w:rsidRPr="007E3EC1">
        <w:rPr>
          <w:spacing w:val="-1"/>
        </w:rPr>
        <w:t>Гедвилло</w:t>
      </w:r>
      <w:proofErr w:type="spellEnd"/>
      <w:r w:rsidRPr="007E3EC1">
        <w:rPr>
          <w:spacing w:val="-1"/>
        </w:rPr>
        <w:t xml:space="preserve"> и др.; под ред. Д. А. Тхоржев</w:t>
      </w:r>
      <w:r w:rsidRPr="007E3EC1">
        <w:t>ского. - М.: Просвещение, 1989.</w:t>
      </w:r>
    </w:p>
    <w:p w:rsidR="006B7922" w:rsidRPr="007E3EC1" w:rsidRDefault="006B7922" w:rsidP="006B7922">
      <w:pPr>
        <w:widowControl w:val="0"/>
        <w:numPr>
          <w:ilvl w:val="0"/>
          <w:numId w:val="2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right="29"/>
        <w:jc w:val="both"/>
      </w:pPr>
      <w:proofErr w:type="spellStart"/>
      <w:r w:rsidRPr="003E3898">
        <w:rPr>
          <w:iCs/>
        </w:rPr>
        <w:t>Рихвк</w:t>
      </w:r>
      <w:proofErr w:type="spellEnd"/>
      <w:r w:rsidRPr="003E3898">
        <w:rPr>
          <w:iCs/>
        </w:rPr>
        <w:t>, Э. Обработка</w:t>
      </w:r>
      <w:r w:rsidRPr="007E3EC1">
        <w:rPr>
          <w:i/>
          <w:iCs/>
        </w:rPr>
        <w:t xml:space="preserve"> </w:t>
      </w:r>
      <w:r w:rsidRPr="007E3EC1">
        <w:t>древесины в школьных мастерских: книга для учителей техниче</w:t>
      </w:r>
      <w:r w:rsidRPr="007E3EC1">
        <w:rPr>
          <w:spacing w:val="-1"/>
        </w:rPr>
        <w:t xml:space="preserve">ского труда и руководителей кружков / Э. </w:t>
      </w:r>
      <w:proofErr w:type="spellStart"/>
      <w:r w:rsidRPr="007E3EC1">
        <w:rPr>
          <w:spacing w:val="-1"/>
        </w:rPr>
        <w:t>Рихвк</w:t>
      </w:r>
      <w:proofErr w:type="spellEnd"/>
      <w:r w:rsidRPr="007E3EC1">
        <w:rPr>
          <w:spacing w:val="-1"/>
        </w:rPr>
        <w:t>. - М: Просвещение, 1984.</w:t>
      </w:r>
    </w:p>
    <w:p w:rsidR="006B7922" w:rsidRPr="00CB6B3E" w:rsidRDefault="006B7922" w:rsidP="006B7922">
      <w:pPr>
        <w:widowControl w:val="0"/>
        <w:numPr>
          <w:ilvl w:val="0"/>
          <w:numId w:val="2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right="19"/>
        <w:jc w:val="both"/>
      </w:pPr>
      <w:r>
        <w:rPr>
          <w:iCs/>
          <w:spacing w:val="-5"/>
        </w:rPr>
        <w:t xml:space="preserve">Коваленко </w:t>
      </w:r>
      <w:r w:rsidRPr="003E3898">
        <w:rPr>
          <w:iCs/>
          <w:spacing w:val="-5"/>
        </w:rPr>
        <w:t xml:space="preserve">В. И. Объекты </w:t>
      </w:r>
      <w:r w:rsidRPr="003E3898">
        <w:rPr>
          <w:spacing w:val="-5"/>
        </w:rPr>
        <w:t>труда</w:t>
      </w:r>
      <w:r w:rsidRPr="007E3EC1">
        <w:rPr>
          <w:spacing w:val="-5"/>
        </w:rPr>
        <w:t xml:space="preserve">. 7 </w:t>
      </w:r>
      <w:proofErr w:type="spellStart"/>
      <w:r w:rsidRPr="007E3EC1">
        <w:rPr>
          <w:spacing w:val="-5"/>
        </w:rPr>
        <w:t>кл</w:t>
      </w:r>
      <w:proofErr w:type="spellEnd"/>
      <w:r w:rsidRPr="007E3EC1">
        <w:rPr>
          <w:spacing w:val="-5"/>
        </w:rPr>
        <w:t xml:space="preserve">. Обработка древесины и металла, электротехнические </w:t>
      </w:r>
      <w:r w:rsidRPr="007E3EC1">
        <w:rPr>
          <w:spacing w:val="-3"/>
        </w:rPr>
        <w:t xml:space="preserve">работы: пособие для учителя / В. И. Коваленко, В. В. </w:t>
      </w:r>
      <w:proofErr w:type="spellStart"/>
      <w:r w:rsidRPr="007E3EC1">
        <w:rPr>
          <w:spacing w:val="-3"/>
        </w:rPr>
        <w:t>Куленёнок</w:t>
      </w:r>
      <w:proofErr w:type="spellEnd"/>
      <w:r w:rsidRPr="007E3EC1">
        <w:rPr>
          <w:spacing w:val="-3"/>
        </w:rPr>
        <w:t>. - М.: Просвещение, 1990.</w:t>
      </w:r>
    </w:p>
    <w:p w:rsidR="006B7922" w:rsidRPr="009322A5" w:rsidRDefault="006B7922" w:rsidP="006B7922">
      <w:pPr>
        <w:numPr>
          <w:ilvl w:val="0"/>
          <w:numId w:val="22"/>
        </w:numPr>
      </w:pPr>
      <w:r w:rsidRPr="009322A5">
        <w:t xml:space="preserve">Программа «Технология». 5–8 классы. А. Т. Тищенко, Н. В. Синица – М.: </w:t>
      </w:r>
      <w:proofErr w:type="spellStart"/>
      <w:r w:rsidRPr="009322A5">
        <w:t>Вентана</w:t>
      </w:r>
      <w:proofErr w:type="spellEnd"/>
      <w:r w:rsidRPr="009322A5">
        <w:t>-Граф, 2014г.</w:t>
      </w:r>
    </w:p>
    <w:p w:rsidR="00E23CF4" w:rsidRDefault="00E23CF4" w:rsidP="00873FA2">
      <w:pPr>
        <w:jc w:val="center"/>
        <w:rPr>
          <w:b/>
          <w:sz w:val="32"/>
          <w:szCs w:val="22"/>
        </w:rPr>
      </w:pPr>
    </w:p>
    <w:p w:rsidR="0019760B" w:rsidRDefault="0019760B" w:rsidP="0019760B">
      <w:pPr>
        <w:pStyle w:val="ac"/>
        <w:spacing w:line="240" w:lineRule="auto"/>
        <w:ind w:left="720" w:firstLine="0"/>
        <w:jc w:val="center"/>
        <w:outlineLvl w:val="0"/>
        <w:rPr>
          <w:b/>
          <w:sz w:val="24"/>
        </w:rPr>
      </w:pPr>
    </w:p>
    <w:p w:rsidR="0019760B" w:rsidRDefault="0019760B" w:rsidP="0019760B">
      <w:pPr>
        <w:pStyle w:val="ac"/>
        <w:spacing w:line="240" w:lineRule="auto"/>
        <w:ind w:left="720" w:firstLine="0"/>
        <w:jc w:val="center"/>
        <w:outlineLvl w:val="0"/>
        <w:rPr>
          <w:b/>
          <w:sz w:val="24"/>
        </w:rPr>
      </w:pPr>
    </w:p>
    <w:p w:rsidR="006B7922" w:rsidRDefault="006B7922" w:rsidP="0019760B">
      <w:pPr>
        <w:rPr>
          <w:sz w:val="22"/>
          <w:szCs w:val="22"/>
        </w:rPr>
      </w:pPr>
    </w:p>
    <w:p w:rsidR="006B7922" w:rsidRDefault="006B7922" w:rsidP="0019760B">
      <w:pPr>
        <w:rPr>
          <w:sz w:val="22"/>
          <w:szCs w:val="22"/>
        </w:rPr>
      </w:pPr>
    </w:p>
    <w:p w:rsidR="006B7922" w:rsidRDefault="006B7922" w:rsidP="0019760B">
      <w:pPr>
        <w:rPr>
          <w:sz w:val="22"/>
          <w:szCs w:val="22"/>
        </w:rPr>
      </w:pPr>
    </w:p>
    <w:p w:rsidR="006B7922" w:rsidRDefault="006B7922" w:rsidP="0019760B">
      <w:pPr>
        <w:rPr>
          <w:sz w:val="22"/>
          <w:szCs w:val="22"/>
        </w:rPr>
      </w:pPr>
    </w:p>
    <w:p w:rsidR="006B7922" w:rsidRDefault="006B7922" w:rsidP="0019760B">
      <w:pPr>
        <w:rPr>
          <w:sz w:val="22"/>
          <w:szCs w:val="22"/>
        </w:rPr>
      </w:pPr>
    </w:p>
    <w:p w:rsidR="006B7922" w:rsidRDefault="006B7922" w:rsidP="0019760B">
      <w:pPr>
        <w:rPr>
          <w:sz w:val="22"/>
          <w:szCs w:val="22"/>
        </w:rPr>
      </w:pPr>
    </w:p>
    <w:p w:rsidR="00FD7973" w:rsidRDefault="00FD7973" w:rsidP="00873FA2">
      <w:pPr>
        <w:jc w:val="center"/>
        <w:rPr>
          <w:b/>
          <w:sz w:val="32"/>
          <w:szCs w:val="22"/>
        </w:rPr>
      </w:pPr>
    </w:p>
    <w:p w:rsidR="006B7922" w:rsidRDefault="006B7922" w:rsidP="00873FA2">
      <w:pPr>
        <w:jc w:val="center"/>
        <w:rPr>
          <w:b/>
          <w:sz w:val="32"/>
          <w:szCs w:val="22"/>
        </w:rPr>
      </w:pPr>
    </w:p>
    <w:p w:rsidR="006B7922" w:rsidRDefault="006B7922" w:rsidP="00873FA2">
      <w:pPr>
        <w:jc w:val="center"/>
        <w:rPr>
          <w:b/>
          <w:sz w:val="32"/>
          <w:szCs w:val="22"/>
        </w:rPr>
      </w:pPr>
    </w:p>
    <w:p w:rsidR="006B7922" w:rsidRDefault="006B7922" w:rsidP="00873FA2">
      <w:pPr>
        <w:jc w:val="center"/>
        <w:rPr>
          <w:b/>
          <w:sz w:val="32"/>
          <w:szCs w:val="22"/>
        </w:rPr>
      </w:pPr>
    </w:p>
    <w:sectPr w:rsidR="006B7922" w:rsidSect="00FD7973">
      <w:pgSz w:w="16838" w:h="11906" w:orient="landscape"/>
      <w:pgMar w:top="426" w:right="395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533" w:rsidRDefault="00171533" w:rsidP="00CC1284">
      <w:r>
        <w:separator/>
      </w:r>
    </w:p>
  </w:endnote>
  <w:endnote w:type="continuationSeparator" w:id="0">
    <w:p w:rsidR="00171533" w:rsidRDefault="00171533" w:rsidP="00CC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533" w:rsidRDefault="00171533" w:rsidP="00CC1284">
      <w:r>
        <w:separator/>
      </w:r>
    </w:p>
  </w:footnote>
  <w:footnote w:type="continuationSeparator" w:id="0">
    <w:p w:rsidR="00171533" w:rsidRDefault="00171533" w:rsidP="00CC1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F2745A"/>
    <w:lvl w:ilvl="0">
      <w:numFmt w:val="bullet"/>
      <w:lvlText w:val="*"/>
      <w:lvlJc w:val="left"/>
    </w:lvl>
  </w:abstractNum>
  <w:abstractNum w:abstractNumId="1">
    <w:nsid w:val="02F64B84"/>
    <w:multiLevelType w:val="hybridMultilevel"/>
    <w:tmpl w:val="E4624A08"/>
    <w:lvl w:ilvl="0" w:tplc="EC24C6B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5665C"/>
    <w:multiLevelType w:val="hybridMultilevel"/>
    <w:tmpl w:val="46186E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B0435"/>
    <w:multiLevelType w:val="hybridMultilevel"/>
    <w:tmpl w:val="DFA68DDA"/>
    <w:lvl w:ilvl="0" w:tplc="6B424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C037F"/>
    <w:multiLevelType w:val="hybridMultilevel"/>
    <w:tmpl w:val="C220BDCA"/>
    <w:lvl w:ilvl="0" w:tplc="866435B8">
      <w:start w:val="1"/>
      <w:numFmt w:val="bullet"/>
      <w:lvlText w:val="-"/>
      <w:lvlJc w:val="left"/>
      <w:pPr>
        <w:tabs>
          <w:tab w:val="num" w:pos="321"/>
        </w:tabs>
        <w:ind w:left="434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5">
    <w:nsid w:val="1A457E37"/>
    <w:multiLevelType w:val="hybridMultilevel"/>
    <w:tmpl w:val="BAF4B3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15715"/>
    <w:multiLevelType w:val="hybridMultilevel"/>
    <w:tmpl w:val="25FE0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3093E"/>
    <w:multiLevelType w:val="hybridMultilevel"/>
    <w:tmpl w:val="6ADC0330"/>
    <w:lvl w:ilvl="0" w:tplc="866435B8">
      <w:start w:val="1"/>
      <w:numFmt w:val="bullet"/>
      <w:lvlText w:val="-"/>
      <w:lvlJc w:val="left"/>
      <w:pPr>
        <w:tabs>
          <w:tab w:val="num" w:pos="60"/>
        </w:tabs>
        <w:ind w:left="173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576595F"/>
    <w:multiLevelType w:val="hybridMultilevel"/>
    <w:tmpl w:val="D47AF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2639B"/>
    <w:multiLevelType w:val="hybridMultilevel"/>
    <w:tmpl w:val="0C80EB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17C10"/>
    <w:multiLevelType w:val="hybridMultilevel"/>
    <w:tmpl w:val="9424B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0380C"/>
    <w:multiLevelType w:val="hybridMultilevel"/>
    <w:tmpl w:val="BF385254"/>
    <w:lvl w:ilvl="0" w:tplc="866435B8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86B1106"/>
    <w:multiLevelType w:val="hybridMultilevel"/>
    <w:tmpl w:val="A4FAAC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57933"/>
    <w:multiLevelType w:val="hybridMultilevel"/>
    <w:tmpl w:val="C706DE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170E4"/>
    <w:multiLevelType w:val="hybridMultilevel"/>
    <w:tmpl w:val="70AA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8186E"/>
    <w:multiLevelType w:val="hybridMultilevel"/>
    <w:tmpl w:val="F1088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3242A"/>
    <w:multiLevelType w:val="hybridMultilevel"/>
    <w:tmpl w:val="3660783E"/>
    <w:lvl w:ilvl="0" w:tplc="866435B8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58F4C46"/>
    <w:multiLevelType w:val="hybridMultilevel"/>
    <w:tmpl w:val="B33EF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B6F85"/>
    <w:multiLevelType w:val="hybridMultilevel"/>
    <w:tmpl w:val="225CAC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E0878"/>
    <w:multiLevelType w:val="hybridMultilevel"/>
    <w:tmpl w:val="43742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65107"/>
    <w:multiLevelType w:val="hybridMultilevel"/>
    <w:tmpl w:val="BCBAC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37ECA"/>
    <w:multiLevelType w:val="hybridMultilevel"/>
    <w:tmpl w:val="C2AAA8E8"/>
    <w:lvl w:ilvl="0" w:tplc="866435B8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90066"/>
    <w:multiLevelType w:val="hybridMultilevel"/>
    <w:tmpl w:val="BFC2F8BA"/>
    <w:lvl w:ilvl="0" w:tplc="EC24C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9F79AF"/>
    <w:multiLevelType w:val="hybridMultilevel"/>
    <w:tmpl w:val="2398FD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731AF3"/>
    <w:multiLevelType w:val="multilevel"/>
    <w:tmpl w:val="2FF4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8C65B5"/>
    <w:multiLevelType w:val="multilevel"/>
    <w:tmpl w:val="4C8CE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7C057A"/>
    <w:multiLevelType w:val="hybridMultilevel"/>
    <w:tmpl w:val="B69E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60692"/>
    <w:multiLevelType w:val="hybridMultilevel"/>
    <w:tmpl w:val="7F1A74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18"/>
  </w:num>
  <w:num w:numId="7">
    <w:abstractNumId w:val="10"/>
  </w:num>
  <w:num w:numId="8">
    <w:abstractNumId w:val="23"/>
  </w:num>
  <w:num w:numId="9">
    <w:abstractNumId w:val="6"/>
  </w:num>
  <w:num w:numId="10">
    <w:abstractNumId w:val="9"/>
  </w:num>
  <w:num w:numId="11">
    <w:abstractNumId w:val="27"/>
  </w:num>
  <w:num w:numId="12">
    <w:abstractNumId w:val="5"/>
  </w:num>
  <w:num w:numId="13">
    <w:abstractNumId w:val="2"/>
  </w:num>
  <w:num w:numId="14">
    <w:abstractNumId w:val="15"/>
  </w:num>
  <w:num w:numId="15">
    <w:abstractNumId w:val="11"/>
  </w:num>
  <w:num w:numId="16">
    <w:abstractNumId w:val="16"/>
  </w:num>
  <w:num w:numId="17">
    <w:abstractNumId w:val="7"/>
  </w:num>
  <w:num w:numId="18">
    <w:abstractNumId w:val="21"/>
  </w:num>
  <w:num w:numId="19">
    <w:abstractNumId w:val="4"/>
  </w:num>
  <w:num w:numId="20">
    <w:abstractNumId w:val="19"/>
  </w:num>
  <w:num w:numId="21">
    <w:abstractNumId w:val="17"/>
  </w:num>
  <w:num w:numId="22">
    <w:abstractNumId w:val="26"/>
  </w:num>
  <w:num w:numId="23">
    <w:abstractNumId w:val="8"/>
  </w:num>
  <w:num w:numId="24">
    <w:abstractNumId w:val="3"/>
  </w:num>
  <w:num w:numId="25">
    <w:abstractNumId w:val="20"/>
  </w:num>
  <w:num w:numId="26">
    <w:abstractNumId w:val="13"/>
  </w:num>
  <w:num w:numId="27">
    <w:abstractNumId w:val="14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4F"/>
    <w:rsid w:val="000033D2"/>
    <w:rsid w:val="0000636C"/>
    <w:rsid w:val="00025607"/>
    <w:rsid w:val="000360FB"/>
    <w:rsid w:val="00046130"/>
    <w:rsid w:val="00047350"/>
    <w:rsid w:val="00051135"/>
    <w:rsid w:val="00054AAE"/>
    <w:rsid w:val="000821A4"/>
    <w:rsid w:val="000A20F5"/>
    <w:rsid w:val="000C302F"/>
    <w:rsid w:val="000C584F"/>
    <w:rsid w:val="000D0316"/>
    <w:rsid w:val="000E1DA9"/>
    <w:rsid w:val="000E4FED"/>
    <w:rsid w:val="000F11EA"/>
    <w:rsid w:val="000F2CF1"/>
    <w:rsid w:val="0013039B"/>
    <w:rsid w:val="00132E04"/>
    <w:rsid w:val="00133966"/>
    <w:rsid w:val="00170BF8"/>
    <w:rsid w:val="00171533"/>
    <w:rsid w:val="001949CC"/>
    <w:rsid w:val="0019760B"/>
    <w:rsid w:val="001A6619"/>
    <w:rsid w:val="001C7EFF"/>
    <w:rsid w:val="002430E9"/>
    <w:rsid w:val="00255964"/>
    <w:rsid w:val="00264D6F"/>
    <w:rsid w:val="002A49A4"/>
    <w:rsid w:val="002B364B"/>
    <w:rsid w:val="002B53D5"/>
    <w:rsid w:val="002F0D0F"/>
    <w:rsid w:val="00302D20"/>
    <w:rsid w:val="00335993"/>
    <w:rsid w:val="00340AD7"/>
    <w:rsid w:val="0036048E"/>
    <w:rsid w:val="00381395"/>
    <w:rsid w:val="0038171F"/>
    <w:rsid w:val="003C082F"/>
    <w:rsid w:val="003E2F12"/>
    <w:rsid w:val="003E33E7"/>
    <w:rsid w:val="003E3898"/>
    <w:rsid w:val="003F6CEE"/>
    <w:rsid w:val="0040278D"/>
    <w:rsid w:val="0040303D"/>
    <w:rsid w:val="004223D5"/>
    <w:rsid w:val="00427073"/>
    <w:rsid w:val="0043123E"/>
    <w:rsid w:val="00461F2E"/>
    <w:rsid w:val="004945BD"/>
    <w:rsid w:val="004A3890"/>
    <w:rsid w:val="004D48B3"/>
    <w:rsid w:val="004E45FD"/>
    <w:rsid w:val="004E67A8"/>
    <w:rsid w:val="004F0B6C"/>
    <w:rsid w:val="005231FF"/>
    <w:rsid w:val="00525FAE"/>
    <w:rsid w:val="00553A59"/>
    <w:rsid w:val="0056189D"/>
    <w:rsid w:val="00566FA8"/>
    <w:rsid w:val="00573192"/>
    <w:rsid w:val="00576894"/>
    <w:rsid w:val="00596C22"/>
    <w:rsid w:val="005A26E4"/>
    <w:rsid w:val="005A3972"/>
    <w:rsid w:val="005D4615"/>
    <w:rsid w:val="005D5272"/>
    <w:rsid w:val="006017BD"/>
    <w:rsid w:val="00604CD8"/>
    <w:rsid w:val="00624FD2"/>
    <w:rsid w:val="00641871"/>
    <w:rsid w:val="0065161F"/>
    <w:rsid w:val="00654B4A"/>
    <w:rsid w:val="006902D5"/>
    <w:rsid w:val="00694DED"/>
    <w:rsid w:val="00694EB8"/>
    <w:rsid w:val="006962E9"/>
    <w:rsid w:val="006B7922"/>
    <w:rsid w:val="006D1DAE"/>
    <w:rsid w:val="00725E8D"/>
    <w:rsid w:val="007625AE"/>
    <w:rsid w:val="007768B5"/>
    <w:rsid w:val="007A792F"/>
    <w:rsid w:val="00806F17"/>
    <w:rsid w:val="00814108"/>
    <w:rsid w:val="00827F08"/>
    <w:rsid w:val="00837CED"/>
    <w:rsid w:val="00847EC0"/>
    <w:rsid w:val="00873FA2"/>
    <w:rsid w:val="0087403E"/>
    <w:rsid w:val="0088170C"/>
    <w:rsid w:val="008A09D4"/>
    <w:rsid w:val="008E61F1"/>
    <w:rsid w:val="008E65A7"/>
    <w:rsid w:val="00904E0D"/>
    <w:rsid w:val="00910801"/>
    <w:rsid w:val="00917CDC"/>
    <w:rsid w:val="009416CC"/>
    <w:rsid w:val="00985D71"/>
    <w:rsid w:val="0099357A"/>
    <w:rsid w:val="009C0F23"/>
    <w:rsid w:val="009D27E2"/>
    <w:rsid w:val="009D29F1"/>
    <w:rsid w:val="009D41BE"/>
    <w:rsid w:val="009D4698"/>
    <w:rsid w:val="009E44E2"/>
    <w:rsid w:val="00A1062A"/>
    <w:rsid w:val="00A17419"/>
    <w:rsid w:val="00A260CF"/>
    <w:rsid w:val="00A33F2E"/>
    <w:rsid w:val="00A506CE"/>
    <w:rsid w:val="00A63340"/>
    <w:rsid w:val="00A67214"/>
    <w:rsid w:val="00A70056"/>
    <w:rsid w:val="00A875F0"/>
    <w:rsid w:val="00A914E5"/>
    <w:rsid w:val="00A92F1D"/>
    <w:rsid w:val="00AA3E30"/>
    <w:rsid w:val="00AB2C6A"/>
    <w:rsid w:val="00AC6647"/>
    <w:rsid w:val="00AD36B8"/>
    <w:rsid w:val="00AD4EED"/>
    <w:rsid w:val="00AF49BF"/>
    <w:rsid w:val="00B00601"/>
    <w:rsid w:val="00B13B3F"/>
    <w:rsid w:val="00B2268C"/>
    <w:rsid w:val="00B35F22"/>
    <w:rsid w:val="00B36AE2"/>
    <w:rsid w:val="00B52167"/>
    <w:rsid w:val="00B522D3"/>
    <w:rsid w:val="00B726A4"/>
    <w:rsid w:val="00B9345D"/>
    <w:rsid w:val="00B941BF"/>
    <w:rsid w:val="00C04D6D"/>
    <w:rsid w:val="00C27AA9"/>
    <w:rsid w:val="00C450C5"/>
    <w:rsid w:val="00C55832"/>
    <w:rsid w:val="00C66CAD"/>
    <w:rsid w:val="00C7069D"/>
    <w:rsid w:val="00C713D4"/>
    <w:rsid w:val="00C7295F"/>
    <w:rsid w:val="00C8422B"/>
    <w:rsid w:val="00C9032B"/>
    <w:rsid w:val="00CA19D2"/>
    <w:rsid w:val="00CB6B3E"/>
    <w:rsid w:val="00CC1284"/>
    <w:rsid w:val="00CD42FC"/>
    <w:rsid w:val="00D01764"/>
    <w:rsid w:val="00D13819"/>
    <w:rsid w:val="00D16F35"/>
    <w:rsid w:val="00D3504E"/>
    <w:rsid w:val="00D50592"/>
    <w:rsid w:val="00D70A13"/>
    <w:rsid w:val="00DA5884"/>
    <w:rsid w:val="00DD36EB"/>
    <w:rsid w:val="00E030C9"/>
    <w:rsid w:val="00E031AE"/>
    <w:rsid w:val="00E1024A"/>
    <w:rsid w:val="00E209B8"/>
    <w:rsid w:val="00E21235"/>
    <w:rsid w:val="00E23CF4"/>
    <w:rsid w:val="00E32397"/>
    <w:rsid w:val="00E53345"/>
    <w:rsid w:val="00E63A9A"/>
    <w:rsid w:val="00E66A39"/>
    <w:rsid w:val="00EB7B57"/>
    <w:rsid w:val="00ED4F27"/>
    <w:rsid w:val="00ED72FD"/>
    <w:rsid w:val="00EF2E11"/>
    <w:rsid w:val="00F41CDA"/>
    <w:rsid w:val="00F4673D"/>
    <w:rsid w:val="00F57395"/>
    <w:rsid w:val="00F801D8"/>
    <w:rsid w:val="00F81A5D"/>
    <w:rsid w:val="00F87E68"/>
    <w:rsid w:val="00F91860"/>
    <w:rsid w:val="00F9386B"/>
    <w:rsid w:val="00FA0E61"/>
    <w:rsid w:val="00FB0581"/>
    <w:rsid w:val="00FB1BD5"/>
    <w:rsid w:val="00FC117C"/>
    <w:rsid w:val="00FC2559"/>
    <w:rsid w:val="00FD7973"/>
    <w:rsid w:val="00FE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C584F"/>
    <w:pPr>
      <w:spacing w:before="100" w:beforeAutospacing="1" w:after="100" w:afterAutospacing="1"/>
    </w:pPr>
  </w:style>
  <w:style w:type="table" w:styleId="a3">
    <w:name w:val="Table Grid"/>
    <w:basedOn w:val="a1"/>
    <w:rsid w:val="00694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E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5">
    <w:name w:val="Strong"/>
    <w:basedOn w:val="a0"/>
    <w:qFormat/>
    <w:rsid w:val="0036048E"/>
    <w:rPr>
      <w:b/>
      <w:bCs/>
    </w:rPr>
  </w:style>
  <w:style w:type="paragraph" w:customStyle="1" w:styleId="Style3">
    <w:name w:val="Style3"/>
    <w:basedOn w:val="a"/>
    <w:rsid w:val="00133966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Arial" w:eastAsia="Calibri" w:hAnsi="Arial"/>
    </w:rPr>
  </w:style>
  <w:style w:type="paragraph" w:customStyle="1" w:styleId="Style1">
    <w:name w:val="Style1"/>
    <w:basedOn w:val="a"/>
    <w:rsid w:val="00133966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Century Schoolbook" w:eastAsia="Calibri" w:hAnsi="Century Schoolbook"/>
    </w:rPr>
  </w:style>
  <w:style w:type="paragraph" w:customStyle="1" w:styleId="Style4">
    <w:name w:val="Style4"/>
    <w:basedOn w:val="a"/>
    <w:rsid w:val="00133966"/>
    <w:pPr>
      <w:widowControl w:val="0"/>
      <w:autoSpaceDE w:val="0"/>
      <w:autoSpaceDN w:val="0"/>
      <w:adjustRightInd w:val="0"/>
      <w:spacing w:line="253" w:lineRule="exact"/>
      <w:ind w:firstLine="600"/>
      <w:jc w:val="both"/>
    </w:pPr>
    <w:rPr>
      <w:rFonts w:ascii="Century Schoolbook" w:eastAsia="Calibri" w:hAnsi="Century Schoolbook"/>
    </w:rPr>
  </w:style>
  <w:style w:type="character" w:customStyle="1" w:styleId="FontStyle11">
    <w:name w:val="Font Style11"/>
    <w:basedOn w:val="a0"/>
    <w:rsid w:val="00133966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a0"/>
    <w:rsid w:val="00133966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133966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4">
    <w:name w:val="Font Style14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Style2">
    <w:name w:val="Style2"/>
    <w:basedOn w:val="a"/>
    <w:rsid w:val="00133966"/>
    <w:pPr>
      <w:widowControl w:val="0"/>
      <w:autoSpaceDE w:val="0"/>
      <w:autoSpaceDN w:val="0"/>
      <w:adjustRightInd w:val="0"/>
      <w:spacing w:line="331" w:lineRule="exact"/>
    </w:pPr>
    <w:rPr>
      <w:rFonts w:ascii="Arial" w:eastAsia="Calibri" w:hAnsi="Arial"/>
    </w:rPr>
  </w:style>
  <w:style w:type="character" w:customStyle="1" w:styleId="FontStyle15">
    <w:name w:val="Font Style15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Style5">
    <w:name w:val="Style5"/>
    <w:basedOn w:val="a"/>
    <w:rsid w:val="00133966"/>
    <w:pPr>
      <w:widowControl w:val="0"/>
      <w:autoSpaceDE w:val="0"/>
      <w:autoSpaceDN w:val="0"/>
      <w:adjustRightInd w:val="0"/>
      <w:spacing w:line="293" w:lineRule="exact"/>
    </w:pPr>
    <w:rPr>
      <w:rFonts w:ascii="Arial" w:eastAsia="Calibri" w:hAnsi="Arial"/>
    </w:rPr>
  </w:style>
  <w:style w:type="character" w:customStyle="1" w:styleId="FontStyle17">
    <w:name w:val="Font Style17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16">
    <w:name w:val="Font Style16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18">
    <w:name w:val="Font Style18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1">
    <w:name w:val="Основной текст1"/>
    <w:basedOn w:val="a"/>
    <w:rsid w:val="00827F08"/>
    <w:pPr>
      <w:shd w:val="clear" w:color="auto" w:fill="FFFFFF"/>
      <w:spacing w:before="240" w:line="240" w:lineRule="exact"/>
      <w:jc w:val="both"/>
    </w:pPr>
    <w:rPr>
      <w:rFonts w:eastAsia="Arial Unicode MS"/>
      <w:sz w:val="20"/>
      <w:szCs w:val="20"/>
    </w:rPr>
  </w:style>
  <w:style w:type="paragraph" w:styleId="a6">
    <w:name w:val="Body Text"/>
    <w:basedOn w:val="a"/>
    <w:link w:val="a7"/>
    <w:uiPriority w:val="99"/>
    <w:rsid w:val="00827F08"/>
    <w:pPr>
      <w:shd w:val="clear" w:color="auto" w:fill="FFFFFF"/>
      <w:spacing w:before="240" w:line="240" w:lineRule="exact"/>
      <w:jc w:val="both"/>
    </w:pPr>
    <w:rPr>
      <w:rFonts w:eastAsia="Arial Unicode MS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827F08"/>
    <w:rPr>
      <w:rFonts w:eastAsia="Arial Unicode MS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827F08"/>
    <w:rPr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7F08"/>
    <w:pPr>
      <w:shd w:val="clear" w:color="auto" w:fill="FFFFFF"/>
      <w:spacing w:line="240" w:lineRule="exact"/>
      <w:jc w:val="both"/>
    </w:pPr>
    <w:rPr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Курсив13"/>
    <w:rsid w:val="00827F08"/>
    <w:rPr>
      <w:rFonts w:ascii="Times New Roman" w:hAnsi="Times New Roman"/>
      <w:i/>
      <w:spacing w:val="0"/>
      <w:sz w:val="22"/>
      <w:shd w:val="clear" w:color="auto" w:fill="FFFFFF"/>
    </w:rPr>
  </w:style>
  <w:style w:type="character" w:customStyle="1" w:styleId="10">
    <w:name w:val="Основной текст + 10"/>
    <w:aliases w:val="5 pt4,Полужирный,Курсив11"/>
    <w:uiPriority w:val="99"/>
    <w:rsid w:val="00827F08"/>
    <w:rPr>
      <w:rFonts w:ascii="Times New Roman" w:hAnsi="Times New Roman"/>
      <w:b/>
      <w:i/>
      <w:spacing w:val="0"/>
      <w:sz w:val="21"/>
      <w:shd w:val="clear" w:color="auto" w:fill="FFFFFF"/>
    </w:rPr>
  </w:style>
  <w:style w:type="character" w:customStyle="1" w:styleId="11pt1">
    <w:name w:val="Основной текст + 11 pt1"/>
    <w:aliases w:val="Полужирный4,Курсив10"/>
    <w:uiPriority w:val="99"/>
    <w:rsid w:val="00827F08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a8">
    <w:name w:val="Основной текст + Полужирный"/>
    <w:aliases w:val="Курсив9"/>
    <w:uiPriority w:val="99"/>
    <w:rsid w:val="00827F08"/>
    <w:rPr>
      <w:rFonts w:ascii="Bookman Old Style" w:hAnsi="Bookman Old Style"/>
      <w:b/>
      <w:i/>
      <w:spacing w:val="0"/>
      <w:sz w:val="18"/>
      <w:shd w:val="clear" w:color="auto" w:fill="FFFFFF"/>
    </w:rPr>
  </w:style>
  <w:style w:type="character" w:customStyle="1" w:styleId="9">
    <w:name w:val="Основной текст + 9"/>
    <w:aliases w:val="5 pt3,Курсив8"/>
    <w:uiPriority w:val="99"/>
    <w:rsid w:val="00827F08"/>
    <w:rPr>
      <w:rFonts w:ascii="Bookman Old Style" w:hAnsi="Bookman Old Style"/>
      <w:i/>
      <w:spacing w:val="0"/>
      <w:sz w:val="19"/>
      <w:shd w:val="clear" w:color="auto" w:fill="FFFFFF"/>
    </w:rPr>
  </w:style>
  <w:style w:type="character" w:customStyle="1" w:styleId="11">
    <w:name w:val="Заголовок №1_"/>
    <w:basedOn w:val="a0"/>
    <w:link w:val="12"/>
    <w:locked/>
    <w:rsid w:val="00CC1284"/>
    <w:rPr>
      <w:rFonts w:ascii="Trebuchet MS" w:hAnsi="Trebuchet MS" w:cs="Trebuchet MS"/>
      <w:b/>
      <w:bCs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CC1284"/>
    <w:pPr>
      <w:shd w:val="clear" w:color="auto" w:fill="FFFFFF"/>
      <w:spacing w:after="240" w:line="240" w:lineRule="atLeast"/>
      <w:outlineLvl w:val="0"/>
    </w:pPr>
    <w:rPr>
      <w:rFonts w:ascii="Trebuchet MS" w:hAnsi="Trebuchet MS" w:cs="Trebuchet MS"/>
      <w:b/>
      <w:bCs/>
    </w:rPr>
  </w:style>
  <w:style w:type="character" w:customStyle="1" w:styleId="a9">
    <w:name w:val="Основной текст + Курсив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aa">
    <w:name w:val="Сноска_"/>
    <w:basedOn w:val="a0"/>
    <w:link w:val="ab"/>
    <w:locked/>
    <w:rsid w:val="00CC1284"/>
    <w:rPr>
      <w:sz w:val="17"/>
      <w:szCs w:val="17"/>
      <w:shd w:val="clear" w:color="auto" w:fill="FFFFFF"/>
    </w:rPr>
  </w:style>
  <w:style w:type="paragraph" w:customStyle="1" w:styleId="ab">
    <w:name w:val="Сноска"/>
    <w:basedOn w:val="a"/>
    <w:link w:val="aa"/>
    <w:rsid w:val="00CC1284"/>
    <w:pPr>
      <w:shd w:val="clear" w:color="auto" w:fill="FFFFFF"/>
      <w:spacing w:line="206" w:lineRule="exact"/>
    </w:pPr>
    <w:rPr>
      <w:sz w:val="17"/>
      <w:szCs w:val="17"/>
    </w:rPr>
  </w:style>
  <w:style w:type="character" w:customStyle="1" w:styleId="21">
    <w:name w:val="Заголовок №2_"/>
    <w:basedOn w:val="a0"/>
    <w:link w:val="22"/>
    <w:uiPriority w:val="99"/>
    <w:locked/>
    <w:rsid w:val="00CC1284"/>
    <w:rPr>
      <w:rFonts w:ascii="Microsoft Sans Serif" w:hAnsi="Microsoft Sans Serif" w:cs="Microsoft Sans Serif"/>
      <w:shd w:val="clear" w:color="auto" w:fill="FFFFFF"/>
    </w:rPr>
  </w:style>
  <w:style w:type="character" w:customStyle="1" w:styleId="32">
    <w:name w:val="Заголовок №3 (2)"/>
    <w:basedOn w:val="a0"/>
    <w:rsid w:val="00CC1284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33">
    <w:name w:val="Заголовок №3 (3)_"/>
    <w:basedOn w:val="a0"/>
    <w:link w:val="330"/>
    <w:locked/>
    <w:rsid w:val="00CC1284"/>
    <w:rPr>
      <w:rFonts w:ascii="Segoe UI" w:hAnsi="Segoe UI" w:cs="Segoe UI"/>
      <w:sz w:val="21"/>
      <w:szCs w:val="21"/>
      <w:shd w:val="clear" w:color="auto" w:fill="FFFFFF"/>
    </w:rPr>
  </w:style>
  <w:style w:type="character" w:customStyle="1" w:styleId="11pt4">
    <w:name w:val="Основной текст + 11 pt4"/>
    <w:aliases w:val="Курсив17"/>
    <w:rsid w:val="00CC128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Garamond">
    <w:name w:val="Основной текст + Garamond"/>
    <w:aliases w:val="83,5 pt13,Малые прописные"/>
    <w:rsid w:val="00CC1284"/>
    <w:rPr>
      <w:rFonts w:ascii="Garamond" w:hAnsi="Garamond" w:cs="Garamond"/>
      <w:smallCaps/>
      <w:spacing w:val="0"/>
      <w:sz w:val="17"/>
      <w:szCs w:val="17"/>
      <w:shd w:val="clear" w:color="auto" w:fill="FFFFFF"/>
      <w:lang w:val="en-US" w:eastAsia="x-none"/>
    </w:rPr>
  </w:style>
  <w:style w:type="character" w:customStyle="1" w:styleId="3">
    <w:name w:val="Заголовок №3_"/>
    <w:basedOn w:val="a0"/>
    <w:link w:val="30"/>
    <w:locked/>
    <w:rsid w:val="00CC1284"/>
    <w:rPr>
      <w:sz w:val="22"/>
      <w:szCs w:val="22"/>
      <w:shd w:val="clear" w:color="auto" w:fill="FFFFFF"/>
    </w:rPr>
  </w:style>
  <w:style w:type="character" w:customStyle="1" w:styleId="310">
    <w:name w:val="Заголовок №3 + 10"/>
    <w:aliases w:val="5 pt12,Не курсив1"/>
    <w:basedOn w:val="3"/>
    <w:rsid w:val="00CC1284"/>
    <w:rPr>
      <w:i/>
      <w:i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CC1284"/>
    <w:pPr>
      <w:shd w:val="clear" w:color="auto" w:fill="FFFFFF"/>
      <w:spacing w:before="300" w:after="180" w:line="274" w:lineRule="exact"/>
      <w:jc w:val="right"/>
      <w:outlineLvl w:val="1"/>
    </w:pPr>
    <w:rPr>
      <w:rFonts w:ascii="Microsoft Sans Serif" w:hAnsi="Microsoft Sans Serif" w:cs="Microsoft Sans Serif"/>
      <w:sz w:val="20"/>
      <w:szCs w:val="20"/>
    </w:rPr>
  </w:style>
  <w:style w:type="paragraph" w:customStyle="1" w:styleId="330">
    <w:name w:val="Заголовок №3 (3)"/>
    <w:basedOn w:val="a"/>
    <w:link w:val="33"/>
    <w:rsid w:val="00CC1284"/>
    <w:pPr>
      <w:shd w:val="clear" w:color="auto" w:fill="FFFFFF"/>
      <w:spacing w:before="300" w:after="180" w:line="240" w:lineRule="atLeast"/>
      <w:outlineLvl w:val="2"/>
    </w:pPr>
    <w:rPr>
      <w:rFonts w:ascii="Segoe UI" w:hAnsi="Segoe UI" w:cs="Segoe UI"/>
      <w:sz w:val="21"/>
      <w:szCs w:val="21"/>
    </w:rPr>
  </w:style>
  <w:style w:type="paragraph" w:customStyle="1" w:styleId="30">
    <w:name w:val="Заголовок №3"/>
    <w:basedOn w:val="a"/>
    <w:link w:val="3"/>
    <w:rsid w:val="00CC1284"/>
    <w:pPr>
      <w:shd w:val="clear" w:color="auto" w:fill="FFFFFF"/>
      <w:spacing w:line="235" w:lineRule="exact"/>
      <w:ind w:firstLine="380"/>
      <w:jc w:val="both"/>
      <w:outlineLvl w:val="2"/>
    </w:pPr>
    <w:rPr>
      <w:sz w:val="22"/>
      <w:szCs w:val="22"/>
    </w:rPr>
  </w:style>
  <w:style w:type="character" w:customStyle="1" w:styleId="102">
    <w:name w:val="Основной текст + 102"/>
    <w:aliases w:val="5 pt11,Курсив16"/>
    <w:rsid w:val="00CC1284"/>
    <w:rPr>
      <w:rFonts w:ascii="Constantia" w:hAnsi="Constantia" w:cs="Constantia"/>
      <w:i/>
      <w:iCs/>
      <w:spacing w:val="0"/>
      <w:sz w:val="21"/>
      <w:szCs w:val="21"/>
      <w:shd w:val="clear" w:color="auto" w:fill="FFFFFF"/>
    </w:rPr>
  </w:style>
  <w:style w:type="character" w:customStyle="1" w:styleId="81">
    <w:name w:val="Основной текст + 81"/>
    <w:aliases w:val="5 pt10,Полужирный11"/>
    <w:rsid w:val="00CC1284"/>
    <w:rPr>
      <w:rFonts w:ascii="Georgia" w:hAnsi="Georgia" w:cs="Georgia"/>
      <w:b/>
      <w:bCs/>
      <w:spacing w:val="0"/>
      <w:sz w:val="17"/>
      <w:szCs w:val="17"/>
      <w:shd w:val="clear" w:color="auto" w:fill="FFFFFF"/>
    </w:rPr>
  </w:style>
  <w:style w:type="character" w:customStyle="1" w:styleId="10pt">
    <w:name w:val="Основной текст + 10 pt"/>
    <w:aliases w:val="Полужирный10"/>
    <w:rsid w:val="00CC128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23">
    <w:name w:val="Основной текст (2) + Не курсив"/>
    <w:basedOn w:val="2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PalatinoLinotype">
    <w:name w:val="Основной текст + Palatino Linotype"/>
    <w:aliases w:val="82,5 pt9"/>
    <w:rsid w:val="00CC1284"/>
    <w:rPr>
      <w:rFonts w:ascii="Palatino Linotype" w:hAnsi="Palatino Linotype" w:cs="Palatino Linotype"/>
      <w:spacing w:val="0"/>
      <w:sz w:val="17"/>
      <w:szCs w:val="17"/>
      <w:shd w:val="clear" w:color="auto" w:fill="FFFFFF"/>
    </w:rPr>
  </w:style>
  <w:style w:type="character" w:customStyle="1" w:styleId="220">
    <w:name w:val="Заголовок №2 (2)_"/>
    <w:basedOn w:val="a0"/>
    <w:link w:val="221"/>
    <w:locked/>
    <w:rsid w:val="00CC1284"/>
    <w:rPr>
      <w:rFonts w:ascii="Segoe UI" w:hAnsi="Segoe UI" w:cs="Segoe UI"/>
      <w:shd w:val="clear" w:color="auto" w:fill="FFFFFF"/>
    </w:rPr>
  </w:style>
  <w:style w:type="paragraph" w:customStyle="1" w:styleId="221">
    <w:name w:val="Заголовок №2 (2)"/>
    <w:basedOn w:val="a"/>
    <w:link w:val="220"/>
    <w:rsid w:val="00CC1284"/>
    <w:pPr>
      <w:shd w:val="clear" w:color="auto" w:fill="FFFFFF"/>
      <w:spacing w:before="240" w:after="180" w:line="240" w:lineRule="atLeast"/>
      <w:outlineLvl w:val="1"/>
    </w:pPr>
    <w:rPr>
      <w:rFonts w:ascii="Segoe UI" w:hAnsi="Segoe UI" w:cs="Segoe UI"/>
      <w:sz w:val="20"/>
      <w:szCs w:val="20"/>
    </w:rPr>
  </w:style>
  <w:style w:type="character" w:customStyle="1" w:styleId="1SegoeUI">
    <w:name w:val="Заголовок №1 + Segoe UI"/>
    <w:aliases w:val="10,5 pt8,Не полужирный1"/>
    <w:basedOn w:val="11"/>
    <w:rsid w:val="00CC1284"/>
    <w:rPr>
      <w:rFonts w:ascii="Segoe UI" w:hAnsi="Segoe UI" w:cs="Segoe UI"/>
      <w:b/>
      <w:bCs/>
      <w:sz w:val="21"/>
      <w:szCs w:val="21"/>
      <w:shd w:val="clear" w:color="auto" w:fill="FFFFFF"/>
    </w:rPr>
  </w:style>
  <w:style w:type="character" w:customStyle="1" w:styleId="TimesNewRoman">
    <w:name w:val="Основной текст + Times New Roman"/>
    <w:aliases w:val="Курсив15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paragraph" w:customStyle="1" w:styleId="msonospacing0">
    <w:name w:val="msonospacing"/>
    <w:uiPriority w:val="99"/>
    <w:rsid w:val="00873FA2"/>
    <w:rPr>
      <w:rFonts w:ascii="Calibri" w:eastAsia="Arial Unicode MS" w:hAnsi="Calibri" w:cs="Calibri"/>
      <w:sz w:val="22"/>
      <w:szCs w:val="22"/>
    </w:rPr>
  </w:style>
  <w:style w:type="paragraph" w:customStyle="1" w:styleId="141">
    <w:name w:val="Основной текст (14)1"/>
    <w:basedOn w:val="a"/>
    <w:rsid w:val="00873FA2"/>
    <w:pPr>
      <w:shd w:val="clear" w:color="auto" w:fill="FFFFFF"/>
      <w:spacing w:line="211" w:lineRule="exact"/>
      <w:ind w:firstLine="400"/>
      <w:jc w:val="both"/>
    </w:pPr>
    <w:rPr>
      <w:i/>
      <w:iCs/>
      <w:sz w:val="22"/>
      <w:szCs w:val="22"/>
    </w:rPr>
  </w:style>
  <w:style w:type="character" w:customStyle="1" w:styleId="18">
    <w:name w:val="Основной текст (18)_"/>
    <w:link w:val="181"/>
    <w:rsid w:val="00873FA2"/>
    <w:rPr>
      <w:b/>
      <w:bCs/>
      <w:i/>
      <w:iCs/>
      <w:sz w:val="22"/>
      <w:szCs w:val="22"/>
      <w:shd w:val="clear" w:color="auto" w:fill="FFFFFF"/>
    </w:rPr>
  </w:style>
  <w:style w:type="paragraph" w:customStyle="1" w:styleId="181">
    <w:name w:val="Основной текст (18)1"/>
    <w:basedOn w:val="a"/>
    <w:link w:val="18"/>
    <w:rsid w:val="00873FA2"/>
    <w:pPr>
      <w:shd w:val="clear" w:color="auto" w:fill="FFFFFF"/>
      <w:spacing w:before="120" w:line="211" w:lineRule="exact"/>
      <w:ind w:firstLine="400"/>
      <w:jc w:val="both"/>
    </w:pPr>
    <w:rPr>
      <w:b/>
      <w:bCs/>
      <w:i/>
      <w:iCs/>
      <w:sz w:val="22"/>
      <w:szCs w:val="22"/>
      <w:lang w:val="x-none" w:eastAsia="x-none"/>
    </w:rPr>
  </w:style>
  <w:style w:type="character" w:customStyle="1" w:styleId="180">
    <w:name w:val="Основной текст (18)"/>
    <w:basedOn w:val="18"/>
    <w:rsid w:val="00873FA2"/>
    <w:rPr>
      <w:b/>
      <w:bCs/>
      <w:i/>
      <w:iCs/>
      <w:sz w:val="22"/>
      <w:szCs w:val="22"/>
      <w:shd w:val="clear" w:color="auto" w:fill="FFFFFF"/>
    </w:rPr>
  </w:style>
  <w:style w:type="character" w:customStyle="1" w:styleId="222">
    <w:name w:val="Заголовок №22"/>
    <w:basedOn w:val="a0"/>
    <w:rsid w:val="00335993"/>
    <w:rPr>
      <w:b/>
      <w:bCs/>
      <w:i/>
      <w:iCs/>
      <w:spacing w:val="0"/>
      <w:sz w:val="23"/>
      <w:szCs w:val="23"/>
      <w:u w:val="single"/>
    </w:rPr>
  </w:style>
  <w:style w:type="paragraph" w:customStyle="1" w:styleId="ac">
    <w:name w:val="Новый"/>
    <w:basedOn w:val="a"/>
    <w:rsid w:val="0019760B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ad">
    <w:name w:val="Таблицы (моноширинный)"/>
    <w:basedOn w:val="a"/>
    <w:next w:val="a"/>
    <w:rsid w:val="001976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11pt">
    <w:name w:val="Основной текст + 11 pt"/>
    <w:aliases w:val="Курсив"/>
    <w:rsid w:val="00FD797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styleId="ae">
    <w:name w:val="Balloon Text"/>
    <w:basedOn w:val="a"/>
    <w:link w:val="af"/>
    <w:semiHidden/>
    <w:unhideWhenUsed/>
    <w:rsid w:val="00985D7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985D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C584F"/>
    <w:pPr>
      <w:spacing w:before="100" w:beforeAutospacing="1" w:after="100" w:afterAutospacing="1"/>
    </w:pPr>
  </w:style>
  <w:style w:type="table" w:styleId="a3">
    <w:name w:val="Table Grid"/>
    <w:basedOn w:val="a1"/>
    <w:rsid w:val="00694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E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5">
    <w:name w:val="Strong"/>
    <w:basedOn w:val="a0"/>
    <w:qFormat/>
    <w:rsid w:val="0036048E"/>
    <w:rPr>
      <w:b/>
      <w:bCs/>
    </w:rPr>
  </w:style>
  <w:style w:type="paragraph" w:customStyle="1" w:styleId="Style3">
    <w:name w:val="Style3"/>
    <w:basedOn w:val="a"/>
    <w:rsid w:val="00133966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Arial" w:eastAsia="Calibri" w:hAnsi="Arial"/>
    </w:rPr>
  </w:style>
  <w:style w:type="paragraph" w:customStyle="1" w:styleId="Style1">
    <w:name w:val="Style1"/>
    <w:basedOn w:val="a"/>
    <w:rsid w:val="00133966"/>
    <w:pPr>
      <w:widowControl w:val="0"/>
      <w:autoSpaceDE w:val="0"/>
      <w:autoSpaceDN w:val="0"/>
      <w:adjustRightInd w:val="0"/>
      <w:spacing w:line="250" w:lineRule="exact"/>
      <w:ind w:firstLine="288"/>
      <w:jc w:val="both"/>
    </w:pPr>
    <w:rPr>
      <w:rFonts w:ascii="Century Schoolbook" w:eastAsia="Calibri" w:hAnsi="Century Schoolbook"/>
    </w:rPr>
  </w:style>
  <w:style w:type="paragraph" w:customStyle="1" w:styleId="Style4">
    <w:name w:val="Style4"/>
    <w:basedOn w:val="a"/>
    <w:rsid w:val="00133966"/>
    <w:pPr>
      <w:widowControl w:val="0"/>
      <w:autoSpaceDE w:val="0"/>
      <w:autoSpaceDN w:val="0"/>
      <w:adjustRightInd w:val="0"/>
      <w:spacing w:line="253" w:lineRule="exact"/>
      <w:ind w:firstLine="600"/>
      <w:jc w:val="both"/>
    </w:pPr>
    <w:rPr>
      <w:rFonts w:ascii="Century Schoolbook" w:eastAsia="Calibri" w:hAnsi="Century Schoolbook"/>
    </w:rPr>
  </w:style>
  <w:style w:type="character" w:customStyle="1" w:styleId="FontStyle11">
    <w:name w:val="Font Style11"/>
    <w:basedOn w:val="a0"/>
    <w:rsid w:val="00133966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a0"/>
    <w:rsid w:val="00133966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rsid w:val="00133966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4">
    <w:name w:val="Font Style14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Style2">
    <w:name w:val="Style2"/>
    <w:basedOn w:val="a"/>
    <w:rsid w:val="00133966"/>
    <w:pPr>
      <w:widowControl w:val="0"/>
      <w:autoSpaceDE w:val="0"/>
      <w:autoSpaceDN w:val="0"/>
      <w:adjustRightInd w:val="0"/>
      <w:spacing w:line="331" w:lineRule="exact"/>
    </w:pPr>
    <w:rPr>
      <w:rFonts w:ascii="Arial" w:eastAsia="Calibri" w:hAnsi="Arial"/>
    </w:rPr>
  </w:style>
  <w:style w:type="character" w:customStyle="1" w:styleId="FontStyle15">
    <w:name w:val="Font Style15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Style5">
    <w:name w:val="Style5"/>
    <w:basedOn w:val="a"/>
    <w:rsid w:val="00133966"/>
    <w:pPr>
      <w:widowControl w:val="0"/>
      <w:autoSpaceDE w:val="0"/>
      <w:autoSpaceDN w:val="0"/>
      <w:adjustRightInd w:val="0"/>
      <w:spacing w:line="293" w:lineRule="exact"/>
    </w:pPr>
    <w:rPr>
      <w:rFonts w:ascii="Arial" w:eastAsia="Calibri" w:hAnsi="Arial"/>
    </w:rPr>
  </w:style>
  <w:style w:type="character" w:customStyle="1" w:styleId="FontStyle17">
    <w:name w:val="Font Style17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16">
    <w:name w:val="Font Style16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18">
    <w:name w:val="Font Style18"/>
    <w:basedOn w:val="a0"/>
    <w:rsid w:val="00133966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1">
    <w:name w:val="Основной текст1"/>
    <w:basedOn w:val="a"/>
    <w:rsid w:val="00827F08"/>
    <w:pPr>
      <w:shd w:val="clear" w:color="auto" w:fill="FFFFFF"/>
      <w:spacing w:before="240" w:line="240" w:lineRule="exact"/>
      <w:jc w:val="both"/>
    </w:pPr>
    <w:rPr>
      <w:rFonts w:eastAsia="Arial Unicode MS"/>
      <w:sz w:val="20"/>
      <w:szCs w:val="20"/>
    </w:rPr>
  </w:style>
  <w:style w:type="paragraph" w:styleId="a6">
    <w:name w:val="Body Text"/>
    <w:basedOn w:val="a"/>
    <w:link w:val="a7"/>
    <w:uiPriority w:val="99"/>
    <w:rsid w:val="00827F08"/>
    <w:pPr>
      <w:shd w:val="clear" w:color="auto" w:fill="FFFFFF"/>
      <w:spacing w:before="240" w:line="240" w:lineRule="exact"/>
      <w:jc w:val="both"/>
    </w:pPr>
    <w:rPr>
      <w:rFonts w:eastAsia="Arial Unicode MS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827F08"/>
    <w:rPr>
      <w:rFonts w:eastAsia="Arial Unicode MS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827F08"/>
    <w:rPr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7F08"/>
    <w:pPr>
      <w:shd w:val="clear" w:color="auto" w:fill="FFFFFF"/>
      <w:spacing w:line="240" w:lineRule="exact"/>
      <w:jc w:val="both"/>
    </w:pPr>
    <w:rPr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Курсив13"/>
    <w:rsid w:val="00827F08"/>
    <w:rPr>
      <w:rFonts w:ascii="Times New Roman" w:hAnsi="Times New Roman"/>
      <w:i/>
      <w:spacing w:val="0"/>
      <w:sz w:val="22"/>
      <w:shd w:val="clear" w:color="auto" w:fill="FFFFFF"/>
    </w:rPr>
  </w:style>
  <w:style w:type="character" w:customStyle="1" w:styleId="10">
    <w:name w:val="Основной текст + 10"/>
    <w:aliases w:val="5 pt4,Полужирный,Курсив11"/>
    <w:uiPriority w:val="99"/>
    <w:rsid w:val="00827F08"/>
    <w:rPr>
      <w:rFonts w:ascii="Times New Roman" w:hAnsi="Times New Roman"/>
      <w:b/>
      <w:i/>
      <w:spacing w:val="0"/>
      <w:sz w:val="21"/>
      <w:shd w:val="clear" w:color="auto" w:fill="FFFFFF"/>
    </w:rPr>
  </w:style>
  <w:style w:type="character" w:customStyle="1" w:styleId="11pt1">
    <w:name w:val="Основной текст + 11 pt1"/>
    <w:aliases w:val="Полужирный4,Курсив10"/>
    <w:uiPriority w:val="99"/>
    <w:rsid w:val="00827F08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a8">
    <w:name w:val="Основной текст + Полужирный"/>
    <w:aliases w:val="Курсив9"/>
    <w:uiPriority w:val="99"/>
    <w:rsid w:val="00827F08"/>
    <w:rPr>
      <w:rFonts w:ascii="Bookman Old Style" w:hAnsi="Bookman Old Style"/>
      <w:b/>
      <w:i/>
      <w:spacing w:val="0"/>
      <w:sz w:val="18"/>
      <w:shd w:val="clear" w:color="auto" w:fill="FFFFFF"/>
    </w:rPr>
  </w:style>
  <w:style w:type="character" w:customStyle="1" w:styleId="9">
    <w:name w:val="Основной текст + 9"/>
    <w:aliases w:val="5 pt3,Курсив8"/>
    <w:uiPriority w:val="99"/>
    <w:rsid w:val="00827F08"/>
    <w:rPr>
      <w:rFonts w:ascii="Bookman Old Style" w:hAnsi="Bookman Old Style"/>
      <w:i/>
      <w:spacing w:val="0"/>
      <w:sz w:val="19"/>
      <w:shd w:val="clear" w:color="auto" w:fill="FFFFFF"/>
    </w:rPr>
  </w:style>
  <w:style w:type="character" w:customStyle="1" w:styleId="11">
    <w:name w:val="Заголовок №1_"/>
    <w:basedOn w:val="a0"/>
    <w:link w:val="12"/>
    <w:locked/>
    <w:rsid w:val="00CC1284"/>
    <w:rPr>
      <w:rFonts w:ascii="Trebuchet MS" w:hAnsi="Trebuchet MS" w:cs="Trebuchet MS"/>
      <w:b/>
      <w:bCs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CC1284"/>
    <w:pPr>
      <w:shd w:val="clear" w:color="auto" w:fill="FFFFFF"/>
      <w:spacing w:after="240" w:line="240" w:lineRule="atLeast"/>
      <w:outlineLvl w:val="0"/>
    </w:pPr>
    <w:rPr>
      <w:rFonts w:ascii="Trebuchet MS" w:hAnsi="Trebuchet MS" w:cs="Trebuchet MS"/>
      <w:b/>
      <w:bCs/>
    </w:rPr>
  </w:style>
  <w:style w:type="character" w:customStyle="1" w:styleId="a9">
    <w:name w:val="Основной текст + Курсив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aa">
    <w:name w:val="Сноска_"/>
    <w:basedOn w:val="a0"/>
    <w:link w:val="ab"/>
    <w:locked/>
    <w:rsid w:val="00CC1284"/>
    <w:rPr>
      <w:sz w:val="17"/>
      <w:szCs w:val="17"/>
      <w:shd w:val="clear" w:color="auto" w:fill="FFFFFF"/>
    </w:rPr>
  </w:style>
  <w:style w:type="paragraph" w:customStyle="1" w:styleId="ab">
    <w:name w:val="Сноска"/>
    <w:basedOn w:val="a"/>
    <w:link w:val="aa"/>
    <w:rsid w:val="00CC1284"/>
    <w:pPr>
      <w:shd w:val="clear" w:color="auto" w:fill="FFFFFF"/>
      <w:spacing w:line="206" w:lineRule="exact"/>
    </w:pPr>
    <w:rPr>
      <w:sz w:val="17"/>
      <w:szCs w:val="17"/>
    </w:rPr>
  </w:style>
  <w:style w:type="character" w:customStyle="1" w:styleId="21">
    <w:name w:val="Заголовок №2_"/>
    <w:basedOn w:val="a0"/>
    <w:link w:val="22"/>
    <w:uiPriority w:val="99"/>
    <w:locked/>
    <w:rsid w:val="00CC1284"/>
    <w:rPr>
      <w:rFonts w:ascii="Microsoft Sans Serif" w:hAnsi="Microsoft Sans Serif" w:cs="Microsoft Sans Serif"/>
      <w:shd w:val="clear" w:color="auto" w:fill="FFFFFF"/>
    </w:rPr>
  </w:style>
  <w:style w:type="character" w:customStyle="1" w:styleId="32">
    <w:name w:val="Заголовок №3 (2)"/>
    <w:basedOn w:val="a0"/>
    <w:rsid w:val="00CC1284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33">
    <w:name w:val="Заголовок №3 (3)_"/>
    <w:basedOn w:val="a0"/>
    <w:link w:val="330"/>
    <w:locked/>
    <w:rsid w:val="00CC1284"/>
    <w:rPr>
      <w:rFonts w:ascii="Segoe UI" w:hAnsi="Segoe UI" w:cs="Segoe UI"/>
      <w:sz w:val="21"/>
      <w:szCs w:val="21"/>
      <w:shd w:val="clear" w:color="auto" w:fill="FFFFFF"/>
    </w:rPr>
  </w:style>
  <w:style w:type="character" w:customStyle="1" w:styleId="11pt4">
    <w:name w:val="Основной текст + 11 pt4"/>
    <w:aliases w:val="Курсив17"/>
    <w:rsid w:val="00CC128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Garamond">
    <w:name w:val="Основной текст + Garamond"/>
    <w:aliases w:val="83,5 pt13,Малые прописные"/>
    <w:rsid w:val="00CC1284"/>
    <w:rPr>
      <w:rFonts w:ascii="Garamond" w:hAnsi="Garamond" w:cs="Garamond"/>
      <w:smallCaps/>
      <w:spacing w:val="0"/>
      <w:sz w:val="17"/>
      <w:szCs w:val="17"/>
      <w:shd w:val="clear" w:color="auto" w:fill="FFFFFF"/>
      <w:lang w:val="en-US" w:eastAsia="x-none"/>
    </w:rPr>
  </w:style>
  <w:style w:type="character" w:customStyle="1" w:styleId="3">
    <w:name w:val="Заголовок №3_"/>
    <w:basedOn w:val="a0"/>
    <w:link w:val="30"/>
    <w:locked/>
    <w:rsid w:val="00CC1284"/>
    <w:rPr>
      <w:sz w:val="22"/>
      <w:szCs w:val="22"/>
      <w:shd w:val="clear" w:color="auto" w:fill="FFFFFF"/>
    </w:rPr>
  </w:style>
  <w:style w:type="character" w:customStyle="1" w:styleId="310">
    <w:name w:val="Заголовок №3 + 10"/>
    <w:aliases w:val="5 pt12,Не курсив1"/>
    <w:basedOn w:val="3"/>
    <w:rsid w:val="00CC1284"/>
    <w:rPr>
      <w:i/>
      <w:i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CC1284"/>
    <w:pPr>
      <w:shd w:val="clear" w:color="auto" w:fill="FFFFFF"/>
      <w:spacing w:before="300" w:after="180" w:line="274" w:lineRule="exact"/>
      <w:jc w:val="right"/>
      <w:outlineLvl w:val="1"/>
    </w:pPr>
    <w:rPr>
      <w:rFonts w:ascii="Microsoft Sans Serif" w:hAnsi="Microsoft Sans Serif" w:cs="Microsoft Sans Serif"/>
      <w:sz w:val="20"/>
      <w:szCs w:val="20"/>
    </w:rPr>
  </w:style>
  <w:style w:type="paragraph" w:customStyle="1" w:styleId="330">
    <w:name w:val="Заголовок №3 (3)"/>
    <w:basedOn w:val="a"/>
    <w:link w:val="33"/>
    <w:rsid w:val="00CC1284"/>
    <w:pPr>
      <w:shd w:val="clear" w:color="auto" w:fill="FFFFFF"/>
      <w:spacing w:before="300" w:after="180" w:line="240" w:lineRule="atLeast"/>
      <w:outlineLvl w:val="2"/>
    </w:pPr>
    <w:rPr>
      <w:rFonts w:ascii="Segoe UI" w:hAnsi="Segoe UI" w:cs="Segoe UI"/>
      <w:sz w:val="21"/>
      <w:szCs w:val="21"/>
    </w:rPr>
  </w:style>
  <w:style w:type="paragraph" w:customStyle="1" w:styleId="30">
    <w:name w:val="Заголовок №3"/>
    <w:basedOn w:val="a"/>
    <w:link w:val="3"/>
    <w:rsid w:val="00CC1284"/>
    <w:pPr>
      <w:shd w:val="clear" w:color="auto" w:fill="FFFFFF"/>
      <w:spacing w:line="235" w:lineRule="exact"/>
      <w:ind w:firstLine="380"/>
      <w:jc w:val="both"/>
      <w:outlineLvl w:val="2"/>
    </w:pPr>
    <w:rPr>
      <w:sz w:val="22"/>
      <w:szCs w:val="22"/>
    </w:rPr>
  </w:style>
  <w:style w:type="character" w:customStyle="1" w:styleId="102">
    <w:name w:val="Основной текст + 102"/>
    <w:aliases w:val="5 pt11,Курсив16"/>
    <w:rsid w:val="00CC1284"/>
    <w:rPr>
      <w:rFonts w:ascii="Constantia" w:hAnsi="Constantia" w:cs="Constantia"/>
      <w:i/>
      <w:iCs/>
      <w:spacing w:val="0"/>
      <w:sz w:val="21"/>
      <w:szCs w:val="21"/>
      <w:shd w:val="clear" w:color="auto" w:fill="FFFFFF"/>
    </w:rPr>
  </w:style>
  <w:style w:type="character" w:customStyle="1" w:styleId="81">
    <w:name w:val="Основной текст + 81"/>
    <w:aliases w:val="5 pt10,Полужирный11"/>
    <w:rsid w:val="00CC1284"/>
    <w:rPr>
      <w:rFonts w:ascii="Georgia" w:hAnsi="Georgia" w:cs="Georgia"/>
      <w:b/>
      <w:bCs/>
      <w:spacing w:val="0"/>
      <w:sz w:val="17"/>
      <w:szCs w:val="17"/>
      <w:shd w:val="clear" w:color="auto" w:fill="FFFFFF"/>
    </w:rPr>
  </w:style>
  <w:style w:type="character" w:customStyle="1" w:styleId="10pt">
    <w:name w:val="Основной текст + 10 pt"/>
    <w:aliases w:val="Полужирный10"/>
    <w:rsid w:val="00CC128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23">
    <w:name w:val="Основной текст (2) + Не курсив"/>
    <w:basedOn w:val="2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PalatinoLinotype">
    <w:name w:val="Основной текст + Palatino Linotype"/>
    <w:aliases w:val="82,5 pt9"/>
    <w:rsid w:val="00CC1284"/>
    <w:rPr>
      <w:rFonts w:ascii="Palatino Linotype" w:hAnsi="Palatino Linotype" w:cs="Palatino Linotype"/>
      <w:spacing w:val="0"/>
      <w:sz w:val="17"/>
      <w:szCs w:val="17"/>
      <w:shd w:val="clear" w:color="auto" w:fill="FFFFFF"/>
    </w:rPr>
  </w:style>
  <w:style w:type="character" w:customStyle="1" w:styleId="220">
    <w:name w:val="Заголовок №2 (2)_"/>
    <w:basedOn w:val="a0"/>
    <w:link w:val="221"/>
    <w:locked/>
    <w:rsid w:val="00CC1284"/>
    <w:rPr>
      <w:rFonts w:ascii="Segoe UI" w:hAnsi="Segoe UI" w:cs="Segoe UI"/>
      <w:shd w:val="clear" w:color="auto" w:fill="FFFFFF"/>
    </w:rPr>
  </w:style>
  <w:style w:type="paragraph" w:customStyle="1" w:styleId="221">
    <w:name w:val="Заголовок №2 (2)"/>
    <w:basedOn w:val="a"/>
    <w:link w:val="220"/>
    <w:rsid w:val="00CC1284"/>
    <w:pPr>
      <w:shd w:val="clear" w:color="auto" w:fill="FFFFFF"/>
      <w:spacing w:before="240" w:after="180" w:line="240" w:lineRule="atLeast"/>
      <w:outlineLvl w:val="1"/>
    </w:pPr>
    <w:rPr>
      <w:rFonts w:ascii="Segoe UI" w:hAnsi="Segoe UI" w:cs="Segoe UI"/>
      <w:sz w:val="20"/>
      <w:szCs w:val="20"/>
    </w:rPr>
  </w:style>
  <w:style w:type="character" w:customStyle="1" w:styleId="1SegoeUI">
    <w:name w:val="Заголовок №1 + Segoe UI"/>
    <w:aliases w:val="10,5 pt8,Не полужирный1"/>
    <w:basedOn w:val="11"/>
    <w:rsid w:val="00CC1284"/>
    <w:rPr>
      <w:rFonts w:ascii="Segoe UI" w:hAnsi="Segoe UI" w:cs="Segoe UI"/>
      <w:b/>
      <w:bCs/>
      <w:sz w:val="21"/>
      <w:szCs w:val="21"/>
      <w:shd w:val="clear" w:color="auto" w:fill="FFFFFF"/>
    </w:rPr>
  </w:style>
  <w:style w:type="character" w:customStyle="1" w:styleId="TimesNewRoman">
    <w:name w:val="Основной текст + Times New Roman"/>
    <w:aliases w:val="Курсив15"/>
    <w:rsid w:val="00CC1284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paragraph" w:customStyle="1" w:styleId="msonospacing0">
    <w:name w:val="msonospacing"/>
    <w:uiPriority w:val="99"/>
    <w:rsid w:val="00873FA2"/>
    <w:rPr>
      <w:rFonts w:ascii="Calibri" w:eastAsia="Arial Unicode MS" w:hAnsi="Calibri" w:cs="Calibri"/>
      <w:sz w:val="22"/>
      <w:szCs w:val="22"/>
    </w:rPr>
  </w:style>
  <w:style w:type="paragraph" w:customStyle="1" w:styleId="141">
    <w:name w:val="Основной текст (14)1"/>
    <w:basedOn w:val="a"/>
    <w:rsid w:val="00873FA2"/>
    <w:pPr>
      <w:shd w:val="clear" w:color="auto" w:fill="FFFFFF"/>
      <w:spacing w:line="211" w:lineRule="exact"/>
      <w:ind w:firstLine="400"/>
      <w:jc w:val="both"/>
    </w:pPr>
    <w:rPr>
      <w:i/>
      <w:iCs/>
      <w:sz w:val="22"/>
      <w:szCs w:val="22"/>
    </w:rPr>
  </w:style>
  <w:style w:type="character" w:customStyle="1" w:styleId="18">
    <w:name w:val="Основной текст (18)_"/>
    <w:link w:val="181"/>
    <w:rsid w:val="00873FA2"/>
    <w:rPr>
      <w:b/>
      <w:bCs/>
      <w:i/>
      <w:iCs/>
      <w:sz w:val="22"/>
      <w:szCs w:val="22"/>
      <w:shd w:val="clear" w:color="auto" w:fill="FFFFFF"/>
    </w:rPr>
  </w:style>
  <w:style w:type="paragraph" w:customStyle="1" w:styleId="181">
    <w:name w:val="Основной текст (18)1"/>
    <w:basedOn w:val="a"/>
    <w:link w:val="18"/>
    <w:rsid w:val="00873FA2"/>
    <w:pPr>
      <w:shd w:val="clear" w:color="auto" w:fill="FFFFFF"/>
      <w:spacing w:before="120" w:line="211" w:lineRule="exact"/>
      <w:ind w:firstLine="400"/>
      <w:jc w:val="both"/>
    </w:pPr>
    <w:rPr>
      <w:b/>
      <w:bCs/>
      <w:i/>
      <w:iCs/>
      <w:sz w:val="22"/>
      <w:szCs w:val="22"/>
      <w:lang w:val="x-none" w:eastAsia="x-none"/>
    </w:rPr>
  </w:style>
  <w:style w:type="character" w:customStyle="1" w:styleId="180">
    <w:name w:val="Основной текст (18)"/>
    <w:basedOn w:val="18"/>
    <w:rsid w:val="00873FA2"/>
    <w:rPr>
      <w:b/>
      <w:bCs/>
      <w:i/>
      <w:iCs/>
      <w:sz w:val="22"/>
      <w:szCs w:val="22"/>
      <w:shd w:val="clear" w:color="auto" w:fill="FFFFFF"/>
    </w:rPr>
  </w:style>
  <w:style w:type="character" w:customStyle="1" w:styleId="222">
    <w:name w:val="Заголовок №22"/>
    <w:basedOn w:val="a0"/>
    <w:rsid w:val="00335993"/>
    <w:rPr>
      <w:b/>
      <w:bCs/>
      <w:i/>
      <w:iCs/>
      <w:spacing w:val="0"/>
      <w:sz w:val="23"/>
      <w:szCs w:val="23"/>
      <w:u w:val="single"/>
    </w:rPr>
  </w:style>
  <w:style w:type="paragraph" w:customStyle="1" w:styleId="ac">
    <w:name w:val="Новый"/>
    <w:basedOn w:val="a"/>
    <w:rsid w:val="0019760B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ad">
    <w:name w:val="Таблицы (моноширинный)"/>
    <w:basedOn w:val="a"/>
    <w:next w:val="a"/>
    <w:rsid w:val="001976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11pt">
    <w:name w:val="Основной текст + 11 pt"/>
    <w:aliases w:val="Курсив"/>
    <w:rsid w:val="00FD797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styleId="ae">
    <w:name w:val="Balloon Text"/>
    <w:basedOn w:val="a"/>
    <w:link w:val="af"/>
    <w:semiHidden/>
    <w:unhideWhenUsed/>
    <w:rsid w:val="00985D7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985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79F9E-54AC-4806-AFFC-3572D345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16</Pages>
  <Words>6260</Words>
  <Characters>35686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"Энерготехмаш"</Company>
  <LinksUpToDate>false</LinksUpToDate>
  <CharactersWithSpaces>41863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Андрей</dc:creator>
  <cp:lastModifiedBy>Зам по У Р</cp:lastModifiedBy>
  <cp:revision>12</cp:revision>
  <cp:lastPrinted>2017-08-07T16:42:00Z</cp:lastPrinted>
  <dcterms:created xsi:type="dcterms:W3CDTF">2017-06-09T15:04:00Z</dcterms:created>
  <dcterms:modified xsi:type="dcterms:W3CDTF">2017-08-17T06:43:00Z</dcterms:modified>
</cp:coreProperties>
</file>